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1D" w:rsidRDefault="00DF701D">
      <w:pPr>
        <w:spacing w:after="0" w:line="259" w:lineRule="auto"/>
        <w:ind w:left="1150" w:right="10"/>
        <w:jc w:val="center"/>
        <w:rPr>
          <w:b/>
        </w:rPr>
      </w:pPr>
    </w:p>
    <w:p w:rsidR="00DF701D" w:rsidRDefault="00DF701D">
      <w:pPr>
        <w:spacing w:after="0" w:line="259" w:lineRule="auto"/>
        <w:ind w:left="1150" w:right="10"/>
        <w:jc w:val="center"/>
        <w:rPr>
          <w:b/>
        </w:rPr>
      </w:pPr>
    </w:p>
    <w:p w:rsidR="00DF701D" w:rsidRDefault="00DF701D" w:rsidP="00DF701D">
      <w:pPr>
        <w:jc w:val="right"/>
      </w:pPr>
      <w:r>
        <w:t xml:space="preserve">Приложение 1 к приказу </w:t>
      </w:r>
      <w:bookmarkStart w:id="0" w:name="_GoBack"/>
      <w:bookmarkEnd w:id="0"/>
    </w:p>
    <w:p w:rsidR="000B6EFE" w:rsidRDefault="000B6EFE" w:rsidP="00DF701D">
      <w:pPr>
        <w:jc w:val="right"/>
        <w:rPr>
          <w:szCs w:val="24"/>
        </w:rPr>
      </w:pPr>
      <w:r>
        <w:t>МАУ «ЦК «Югра – презент»</w:t>
      </w:r>
    </w:p>
    <w:p w:rsidR="00DF701D" w:rsidRDefault="000B6EFE" w:rsidP="00DF701D">
      <w:pPr>
        <w:jc w:val="right"/>
      </w:pPr>
      <w:r>
        <w:t>№ 11-10</w:t>
      </w:r>
      <w:r w:rsidR="00DF701D">
        <w:t xml:space="preserve"> от 24.11.2021г.</w:t>
      </w:r>
    </w:p>
    <w:p w:rsidR="00DF701D" w:rsidRDefault="00DF701D">
      <w:pPr>
        <w:spacing w:after="0" w:line="259" w:lineRule="auto"/>
        <w:ind w:left="1150" w:right="10"/>
        <w:jc w:val="center"/>
        <w:rPr>
          <w:b/>
        </w:rPr>
      </w:pPr>
    </w:p>
    <w:p w:rsidR="00DF701D" w:rsidRDefault="00DF701D">
      <w:pPr>
        <w:spacing w:after="0" w:line="259" w:lineRule="auto"/>
        <w:ind w:left="1150" w:right="10"/>
        <w:jc w:val="center"/>
        <w:rPr>
          <w:b/>
        </w:rPr>
      </w:pPr>
    </w:p>
    <w:p w:rsidR="003A4426" w:rsidRPr="003A4426" w:rsidRDefault="006D4C23" w:rsidP="003A4426">
      <w:pPr>
        <w:jc w:val="center"/>
        <w:rPr>
          <w:b/>
        </w:rPr>
      </w:pPr>
      <w:r>
        <w:rPr>
          <w:b/>
        </w:rPr>
        <w:t xml:space="preserve">Положение о проведении </w:t>
      </w:r>
      <w:r w:rsidR="003A4426" w:rsidRPr="003A4426">
        <w:rPr>
          <w:b/>
        </w:rPr>
        <w:t>новогодней акции "Аллея снеговиков"</w:t>
      </w:r>
    </w:p>
    <w:p w:rsidR="00260A28" w:rsidRDefault="006D4C23" w:rsidP="003A4426">
      <w:pPr>
        <w:spacing w:after="0" w:line="259" w:lineRule="auto"/>
        <w:ind w:left="1150" w:right="10"/>
        <w:jc w:val="center"/>
      </w:pPr>
      <w:r>
        <w:rPr>
          <w:b/>
        </w:rPr>
        <w:t xml:space="preserve"> </w:t>
      </w:r>
    </w:p>
    <w:p w:rsidR="00260A28" w:rsidRDefault="006D4C23">
      <w:pPr>
        <w:pStyle w:val="1"/>
        <w:spacing w:after="0"/>
        <w:ind w:left="1150" w:right="11"/>
      </w:pPr>
      <w:r>
        <w:t xml:space="preserve">1.   Общие положения </w:t>
      </w:r>
    </w:p>
    <w:p w:rsidR="00260A28" w:rsidRDefault="006D4C23">
      <w:pPr>
        <w:spacing w:after="60" w:line="259" w:lineRule="auto"/>
        <w:ind w:left="1190" w:right="0" w:firstLine="0"/>
        <w:jc w:val="center"/>
      </w:pPr>
      <w:r>
        <w:rPr>
          <w:b/>
        </w:rPr>
        <w:t xml:space="preserve"> </w:t>
      </w:r>
    </w:p>
    <w:p w:rsidR="003A4426" w:rsidRDefault="006D4C23" w:rsidP="0096414D">
      <w:pPr>
        <w:pStyle w:val="a3"/>
        <w:numPr>
          <w:ilvl w:val="1"/>
          <w:numId w:val="8"/>
        </w:numPr>
        <w:tabs>
          <w:tab w:val="left" w:pos="1134"/>
        </w:tabs>
        <w:spacing w:line="276" w:lineRule="auto"/>
        <w:ind w:left="426" w:right="135" w:firstLine="141"/>
      </w:pPr>
      <w:r>
        <w:t xml:space="preserve">Настоящее Положение определяет цели и задачи, сроки и порядок </w:t>
      </w:r>
      <w:r w:rsidR="0096414D">
        <w:t xml:space="preserve">проведения </w:t>
      </w:r>
    </w:p>
    <w:p w:rsidR="00260A28" w:rsidRPr="003A4426" w:rsidRDefault="003A4426" w:rsidP="003A4426">
      <w:pPr>
        <w:pStyle w:val="a3"/>
        <w:ind w:left="450" w:firstLine="0"/>
        <w:rPr>
          <w:b/>
        </w:rPr>
      </w:pPr>
      <w:r w:rsidRPr="003A4426">
        <w:t xml:space="preserve"> новогодней акции "Аллея снеговиков"</w:t>
      </w:r>
      <w:r>
        <w:rPr>
          <w:b/>
        </w:rPr>
        <w:t xml:space="preserve"> </w:t>
      </w:r>
      <w:r>
        <w:t>(далее – Акции</w:t>
      </w:r>
      <w:r w:rsidR="006D4C23">
        <w:t xml:space="preserve">), регламентирует порядок и условия его проведения, а также порядок определения и </w:t>
      </w:r>
      <w:r w:rsidR="00FF07BE">
        <w:t xml:space="preserve">поощрения </w:t>
      </w:r>
      <w:r w:rsidR="006D4C23">
        <w:t xml:space="preserve">участников.  </w:t>
      </w:r>
    </w:p>
    <w:p w:rsidR="0057530B" w:rsidRDefault="00DE5D84" w:rsidP="0096414D">
      <w:pPr>
        <w:pStyle w:val="a3"/>
        <w:spacing w:after="0" w:line="276" w:lineRule="auto"/>
        <w:ind w:left="450" w:right="135" w:firstLine="0"/>
      </w:pPr>
      <w:r>
        <w:t xml:space="preserve"> 1.2</w:t>
      </w:r>
      <w:r w:rsidR="0057530B">
        <w:t xml:space="preserve">. </w:t>
      </w:r>
      <w:r w:rsidR="00FF07BE">
        <w:t xml:space="preserve">Акция </w:t>
      </w:r>
      <w:r w:rsidR="0057530B">
        <w:t>проводится в рамках празднования Нового г</w:t>
      </w:r>
      <w:r>
        <w:t xml:space="preserve">ода и открытия «Резиденции Деда </w:t>
      </w:r>
      <w:r w:rsidR="0057530B">
        <w:t xml:space="preserve">Мороза в Югорске-2».  </w:t>
      </w:r>
    </w:p>
    <w:p w:rsidR="00260A28" w:rsidRDefault="0096414D" w:rsidP="0096414D">
      <w:pPr>
        <w:spacing w:line="276" w:lineRule="auto"/>
        <w:ind w:right="135"/>
      </w:pPr>
      <w:r>
        <w:t xml:space="preserve">        </w:t>
      </w:r>
      <w:r w:rsidR="006D4C23">
        <w:t>1</w:t>
      </w:r>
      <w:r w:rsidR="00DE5D84">
        <w:t>.3</w:t>
      </w:r>
      <w:r w:rsidR="006D4C23">
        <w:t>.</w:t>
      </w:r>
      <w:r w:rsidR="006D4C23">
        <w:rPr>
          <w:rFonts w:ascii="Arial" w:eastAsia="Arial" w:hAnsi="Arial" w:cs="Arial"/>
        </w:rPr>
        <w:t xml:space="preserve"> </w:t>
      </w:r>
      <w:r w:rsidR="006D4C23">
        <w:t xml:space="preserve">Учредителем </w:t>
      </w:r>
      <w:r w:rsidR="00FF07BE">
        <w:t xml:space="preserve">Акции </w:t>
      </w:r>
      <w:r w:rsidR="006D4C23">
        <w:t xml:space="preserve">является Управление культуры администрации города Югорска. </w:t>
      </w:r>
    </w:p>
    <w:p w:rsidR="00260A28" w:rsidRDefault="0096414D" w:rsidP="0096414D">
      <w:pPr>
        <w:spacing w:line="276" w:lineRule="auto"/>
        <w:ind w:left="426" w:right="135" w:firstLine="0"/>
      </w:pPr>
      <w:r>
        <w:t xml:space="preserve"> </w:t>
      </w:r>
      <w:r w:rsidR="006D4C23">
        <w:t xml:space="preserve">1.4.Организатором </w:t>
      </w:r>
      <w:r w:rsidR="00FF07BE">
        <w:t xml:space="preserve">Акции </w:t>
      </w:r>
      <w:r w:rsidR="006D4C23">
        <w:t>является Муниципальное автономное учреждение «</w:t>
      </w:r>
      <w:r w:rsidR="00DE5D84">
        <w:t>Центр культуры</w:t>
      </w:r>
      <w:r w:rsidR="006D4C23">
        <w:t xml:space="preserve"> «Югра-презент» (далее – Организатор). </w:t>
      </w:r>
    </w:p>
    <w:p w:rsidR="00260A28" w:rsidRDefault="00260A28">
      <w:pPr>
        <w:spacing w:after="28" w:line="259" w:lineRule="auto"/>
        <w:ind w:left="927" w:right="0" w:firstLine="0"/>
        <w:jc w:val="left"/>
      </w:pPr>
    </w:p>
    <w:p w:rsidR="00260A28" w:rsidRDefault="006D4C23">
      <w:pPr>
        <w:pStyle w:val="1"/>
        <w:spacing w:after="57"/>
        <w:ind w:left="1150" w:right="718"/>
      </w:pPr>
      <w:r>
        <w:t xml:space="preserve">2.   Цель и задачи Конкурса </w:t>
      </w:r>
    </w:p>
    <w:p w:rsidR="00260A28" w:rsidRPr="005E30B4" w:rsidRDefault="006D4C23" w:rsidP="0096414D">
      <w:pPr>
        <w:spacing w:line="276" w:lineRule="auto"/>
        <w:ind w:left="551" w:right="135" w:firstLine="15"/>
        <w:rPr>
          <w:sz w:val="22"/>
        </w:rPr>
      </w:pPr>
      <w:r>
        <w:t>2.1. Цель</w:t>
      </w:r>
      <w:r w:rsidR="00FF07BE">
        <w:t xml:space="preserve"> Акции </w:t>
      </w:r>
      <w:r w:rsidR="005501B9">
        <w:t>–</w:t>
      </w:r>
      <w:r w:rsidR="00D25145">
        <w:t xml:space="preserve"> </w:t>
      </w:r>
      <w:r w:rsidR="005501B9">
        <w:t xml:space="preserve">создание </w:t>
      </w:r>
      <w:r w:rsidR="00CD0213">
        <w:t xml:space="preserve">условий для семейного досуга и укрепление </w:t>
      </w:r>
      <w:r w:rsidR="0096414D">
        <w:t>семейных взаимоотношений</w:t>
      </w:r>
      <w:r w:rsidR="00CD0213">
        <w:t xml:space="preserve"> </w:t>
      </w:r>
      <w:r w:rsidR="005501B9">
        <w:t>через совместное творчество</w:t>
      </w:r>
      <w:r w:rsidR="005E30B4">
        <w:t xml:space="preserve">. </w:t>
      </w:r>
      <w:r w:rsidR="005E30B4" w:rsidRPr="005E30B4">
        <w:rPr>
          <w:szCs w:val="27"/>
        </w:rPr>
        <w:t>Создание благоприятной эмоциональной атмосферы в преддверии Нового года</w:t>
      </w:r>
      <w:r w:rsidR="005E30B4">
        <w:rPr>
          <w:szCs w:val="27"/>
        </w:rPr>
        <w:t xml:space="preserve"> на территории микрорайона Югорск-2.</w:t>
      </w:r>
    </w:p>
    <w:p w:rsidR="00D25145" w:rsidRDefault="006D4C23" w:rsidP="003E35FC">
      <w:pPr>
        <w:spacing w:line="276" w:lineRule="auto"/>
        <w:ind w:left="561" w:right="135"/>
      </w:pPr>
      <w:r>
        <w:t xml:space="preserve">2.2.  Задачи: </w:t>
      </w:r>
    </w:p>
    <w:p w:rsidR="00200421" w:rsidRDefault="00200421" w:rsidP="0096414D">
      <w:pPr>
        <w:numPr>
          <w:ilvl w:val="0"/>
          <w:numId w:val="1"/>
        </w:numPr>
        <w:spacing w:line="276" w:lineRule="auto"/>
        <w:ind w:left="426" w:right="135" w:firstLine="141"/>
      </w:pPr>
      <w:r w:rsidRPr="00D8046F">
        <w:t>формирование навыков совместной деятельности детей и родителей (законных представителей)</w:t>
      </w:r>
      <w:r>
        <w:t>;</w:t>
      </w:r>
    </w:p>
    <w:p w:rsidR="00200421" w:rsidRPr="00200421" w:rsidRDefault="00200421" w:rsidP="0096414D">
      <w:pPr>
        <w:numPr>
          <w:ilvl w:val="0"/>
          <w:numId w:val="1"/>
        </w:numPr>
        <w:spacing w:line="276" w:lineRule="auto"/>
        <w:ind w:left="426" w:right="135" w:firstLine="141"/>
      </w:pPr>
      <w:r w:rsidRPr="00D8046F">
        <w:t>развитие у детей и взрослых творческих способностей, художественного вкуса, желания создавать поделки своими руками;</w:t>
      </w:r>
    </w:p>
    <w:p w:rsidR="00200421" w:rsidRDefault="0096414D" w:rsidP="0096414D">
      <w:pPr>
        <w:pStyle w:val="a3"/>
        <w:spacing w:line="276" w:lineRule="auto"/>
        <w:ind w:left="426" w:right="135" w:firstLine="0"/>
      </w:pPr>
      <w:r>
        <w:t xml:space="preserve">   </w:t>
      </w:r>
      <w:r w:rsidR="00D8046F">
        <w:t>-</w:t>
      </w:r>
      <w:r w:rsidR="00200421" w:rsidRPr="00D25145">
        <w:t xml:space="preserve">создание благоприятной эмоциональной атмосферы в преддверии Нового года </w:t>
      </w:r>
      <w:r w:rsidRPr="00D25145">
        <w:t xml:space="preserve">в </w:t>
      </w:r>
      <w:r>
        <w:t>микрорайоне</w:t>
      </w:r>
      <w:r w:rsidR="00200421" w:rsidRPr="00D25145">
        <w:t xml:space="preserve"> Югорск-2.</w:t>
      </w:r>
    </w:p>
    <w:p w:rsidR="00260A28" w:rsidRDefault="006D4C23">
      <w:pPr>
        <w:pStyle w:val="1"/>
        <w:spacing w:after="152"/>
        <w:ind w:left="1150" w:right="717"/>
      </w:pPr>
      <w:r>
        <w:t>3.   Участники Конкурса</w:t>
      </w:r>
      <w:r>
        <w:rPr>
          <w:b w:val="0"/>
        </w:rPr>
        <w:t xml:space="preserve"> </w:t>
      </w:r>
    </w:p>
    <w:p w:rsidR="00260A28" w:rsidRDefault="00020C06" w:rsidP="00F156E6">
      <w:pPr>
        <w:tabs>
          <w:tab w:val="left" w:pos="567"/>
        </w:tabs>
        <w:spacing w:after="0" w:line="276" w:lineRule="auto"/>
        <w:ind w:left="567" w:right="135"/>
      </w:pPr>
      <w:r>
        <w:rPr>
          <w:szCs w:val="24"/>
          <w:u w:color="000000"/>
        </w:rPr>
        <w:t xml:space="preserve">Для участия в </w:t>
      </w:r>
      <w:r w:rsidR="00FF07BE">
        <w:rPr>
          <w:szCs w:val="24"/>
          <w:u w:color="000000"/>
        </w:rPr>
        <w:t xml:space="preserve">Акции </w:t>
      </w:r>
      <w:r w:rsidRPr="0081619D">
        <w:rPr>
          <w:szCs w:val="24"/>
          <w:u w:color="000000"/>
        </w:rPr>
        <w:t xml:space="preserve">приглашаются </w:t>
      </w:r>
      <w:r w:rsidR="007D17A5">
        <w:t xml:space="preserve">жители </w:t>
      </w:r>
      <w:r w:rsidR="003E35FC">
        <w:t>города Югорска</w:t>
      </w:r>
      <w:r w:rsidR="005E30B4">
        <w:t>, микрорайона Югорск-2. В</w:t>
      </w:r>
      <w:r w:rsidR="006D4C23">
        <w:t xml:space="preserve">озраст участников не ограничен. </w:t>
      </w:r>
    </w:p>
    <w:p w:rsidR="00260A28" w:rsidRDefault="006D4C23">
      <w:pPr>
        <w:spacing w:after="62" w:line="259" w:lineRule="auto"/>
        <w:ind w:left="480" w:right="0" w:firstLine="0"/>
        <w:jc w:val="center"/>
      </w:pPr>
      <w:r>
        <w:rPr>
          <w:b/>
        </w:rPr>
        <w:t xml:space="preserve"> </w:t>
      </w:r>
    </w:p>
    <w:p w:rsidR="00260A28" w:rsidRDefault="006D4C23">
      <w:pPr>
        <w:pStyle w:val="1"/>
        <w:spacing w:after="54"/>
        <w:ind w:left="1150" w:right="718"/>
      </w:pPr>
      <w:r>
        <w:t>4.   Условия проведения Конкурса</w:t>
      </w:r>
      <w:r>
        <w:rPr>
          <w:b w:val="0"/>
        </w:rPr>
        <w:t xml:space="preserve"> </w:t>
      </w:r>
    </w:p>
    <w:p w:rsidR="00260A28" w:rsidRDefault="00FF07BE">
      <w:pPr>
        <w:ind w:left="561" w:right="135"/>
      </w:pPr>
      <w:r>
        <w:t>4.1.   В Акции приветствуется</w:t>
      </w:r>
      <w:r w:rsidR="006D4C23">
        <w:t xml:space="preserve"> творческая презентация </w:t>
      </w:r>
      <w:r w:rsidR="00CF227C">
        <w:t>готового снеговика</w:t>
      </w:r>
      <w:r w:rsidR="006D4C23">
        <w:t xml:space="preserve">. </w:t>
      </w:r>
    </w:p>
    <w:p w:rsidR="00260A28" w:rsidRDefault="006D4C23" w:rsidP="00502E6C">
      <w:pPr>
        <w:spacing w:after="0" w:line="397" w:lineRule="auto"/>
        <w:ind w:left="0" w:right="135" w:firstLine="566"/>
      </w:pPr>
      <w:r>
        <w:t>4.2.</w:t>
      </w:r>
      <w:r>
        <w:rPr>
          <w:b/>
        </w:rPr>
        <w:t xml:space="preserve">  </w:t>
      </w:r>
      <w:r>
        <w:t xml:space="preserve">Для участия </w:t>
      </w:r>
      <w:r w:rsidR="00190D85">
        <w:t xml:space="preserve">в Акции, </w:t>
      </w:r>
      <w:r>
        <w:t>все желающие п</w:t>
      </w:r>
      <w:r w:rsidR="00CF227C">
        <w:t>од</w:t>
      </w:r>
      <w:r>
        <w:t>ают заявку</w:t>
      </w:r>
      <w:r w:rsidR="0057530B">
        <w:t xml:space="preserve"> согласно </w:t>
      </w:r>
      <w:r w:rsidR="005E30B4">
        <w:t>форме,</w:t>
      </w:r>
      <w:r w:rsidR="0057530B">
        <w:t xml:space="preserve"> приложение 1</w:t>
      </w:r>
      <w:r>
        <w:t xml:space="preserve">. </w:t>
      </w:r>
    </w:p>
    <w:p w:rsidR="00BE382F" w:rsidRDefault="00CF227C" w:rsidP="0034083A">
      <w:pPr>
        <w:spacing w:after="0"/>
        <w:ind w:left="561" w:right="135"/>
      </w:pPr>
      <w:r>
        <w:t xml:space="preserve">4.5. </w:t>
      </w:r>
      <w:r w:rsidR="00F2513C">
        <w:t xml:space="preserve"> </w:t>
      </w:r>
      <w:r>
        <w:t>В</w:t>
      </w:r>
      <w:r w:rsidR="006D4C23">
        <w:t xml:space="preserve">ремя и дата проведения </w:t>
      </w:r>
      <w:r w:rsidR="00190D85">
        <w:t xml:space="preserve">Акции </w:t>
      </w:r>
      <w:r w:rsidR="00502E6C">
        <w:t>сообщается Организаторами конкурса.</w:t>
      </w:r>
      <w:r w:rsidR="00BE382F" w:rsidRPr="00BE382F">
        <w:t xml:space="preserve"> </w:t>
      </w:r>
    </w:p>
    <w:p w:rsidR="0034083A" w:rsidRDefault="00BE382F" w:rsidP="0034083A">
      <w:pPr>
        <w:spacing w:after="0"/>
        <w:ind w:left="561" w:right="135"/>
      </w:pPr>
      <w:r>
        <w:t xml:space="preserve">4.6. </w:t>
      </w:r>
      <w:r w:rsidR="00190D85">
        <w:t>Творческие р</w:t>
      </w:r>
      <w:r>
        <w:t>аботы не должны содержат оскорбительной информации, а также информации, противоречащей нравственным нача</w:t>
      </w:r>
      <w:r w:rsidR="00F2513C">
        <w:t>лам и общепризнанным ценностям.</w:t>
      </w:r>
    </w:p>
    <w:p w:rsidR="00DF701D" w:rsidRDefault="00DF701D" w:rsidP="00DF701D">
      <w:pPr>
        <w:spacing w:after="0"/>
        <w:ind w:right="135"/>
      </w:pPr>
    </w:p>
    <w:p w:rsidR="000840CF" w:rsidRDefault="000840CF" w:rsidP="000840CF">
      <w:pPr>
        <w:spacing w:after="0"/>
        <w:ind w:left="561" w:right="135"/>
        <w:jc w:val="center"/>
      </w:pPr>
      <w:r>
        <w:rPr>
          <w:b/>
          <w:bCs/>
          <w:szCs w:val="24"/>
        </w:rPr>
        <w:t xml:space="preserve">5. </w:t>
      </w:r>
      <w:r w:rsidRPr="005A0FD4">
        <w:rPr>
          <w:b/>
          <w:bCs/>
          <w:szCs w:val="24"/>
        </w:rPr>
        <w:t>Порядок подведения итогов и награждение</w:t>
      </w:r>
    </w:p>
    <w:p w:rsidR="00260A28" w:rsidRDefault="0034083A" w:rsidP="00020C06">
      <w:pPr>
        <w:spacing w:after="0"/>
        <w:ind w:left="551" w:right="135" w:firstLine="0"/>
      </w:pPr>
      <w:r>
        <w:t xml:space="preserve"> </w:t>
      </w:r>
      <w:r w:rsidR="00F2513C">
        <w:t xml:space="preserve">5.1. </w:t>
      </w:r>
      <w:r w:rsidR="00190D85">
        <w:t>Творческие работы оцениваются</w:t>
      </w:r>
      <w:r w:rsidR="006D4C23">
        <w:t xml:space="preserve"> путем зрительского голосования, во время проведения мероприятия.  </w:t>
      </w:r>
    </w:p>
    <w:p w:rsidR="00264926" w:rsidRDefault="00F2513C" w:rsidP="00DF701D">
      <w:pPr>
        <w:spacing w:after="0"/>
        <w:ind w:left="551" w:right="135" w:firstLine="0"/>
        <w:rPr>
          <w:szCs w:val="24"/>
          <w:u w:color="000000"/>
        </w:rPr>
      </w:pPr>
      <w:r w:rsidRPr="00F2513C">
        <w:lastRenderedPageBreak/>
        <w:t xml:space="preserve">5.2.  По итогам </w:t>
      </w:r>
      <w:r w:rsidR="00190D85">
        <w:t xml:space="preserve">Акции </w:t>
      </w:r>
      <w:r w:rsidRPr="00F2513C">
        <w:t>определяются победители с</w:t>
      </w:r>
      <w:r w:rsidR="00DF701D">
        <w:rPr>
          <w:szCs w:val="24"/>
          <w:u w:color="000000"/>
        </w:rPr>
        <w:t xml:space="preserve"> присуждением 1, 2, 3 призовых</w:t>
      </w:r>
      <w:r w:rsidRPr="005A0FD4">
        <w:rPr>
          <w:szCs w:val="24"/>
          <w:u w:color="000000"/>
        </w:rPr>
        <w:t xml:space="preserve"> мест.</w:t>
      </w:r>
    </w:p>
    <w:p w:rsidR="00134273" w:rsidRPr="00DF701D" w:rsidRDefault="00F2513C" w:rsidP="00DF701D">
      <w:pPr>
        <w:spacing w:after="0"/>
        <w:ind w:left="551" w:right="135" w:firstLine="0"/>
      </w:pPr>
      <w:r w:rsidRPr="005A0FD4">
        <w:rPr>
          <w:szCs w:val="24"/>
          <w:u w:color="000000"/>
        </w:rPr>
        <w:t xml:space="preserve">  </w:t>
      </w:r>
      <w:r w:rsidR="00F30685">
        <w:t xml:space="preserve">5.3. Награждение участников и победителей </w:t>
      </w:r>
      <w:r w:rsidR="00264926">
        <w:t xml:space="preserve">Акции </w:t>
      </w:r>
      <w:r w:rsidR="00D54B7C">
        <w:t xml:space="preserve">состоится 11 декабря в 18:00 </w:t>
      </w:r>
      <w:r w:rsidR="00020C06">
        <w:t>на   площади</w:t>
      </w:r>
      <w:r w:rsidR="00D54B7C">
        <w:t xml:space="preserve"> микрорайона Югорск-2, в рамках </w:t>
      </w:r>
      <w:r w:rsidR="00C848D6">
        <w:t xml:space="preserve">мероприятия </w:t>
      </w:r>
      <w:r w:rsidR="00134273">
        <w:t xml:space="preserve">«Волшебный свет </w:t>
      </w:r>
      <w:proofErr w:type="spellStart"/>
      <w:r w:rsidR="00134273">
        <w:t>Н</w:t>
      </w:r>
      <w:r w:rsidR="00C848D6">
        <w:t>овогодия</w:t>
      </w:r>
      <w:proofErr w:type="spellEnd"/>
      <w:r w:rsidR="00C848D6">
        <w:t>».</w:t>
      </w:r>
    </w:p>
    <w:p w:rsidR="00020C06" w:rsidRDefault="00134273" w:rsidP="00DF701D">
      <w:pPr>
        <w:spacing w:after="0"/>
        <w:ind w:left="551" w:right="135" w:firstLine="0"/>
      </w:pPr>
      <w:r>
        <w:t xml:space="preserve">5.4. </w:t>
      </w:r>
      <w:r w:rsidR="00C848D6" w:rsidRPr="00DF701D">
        <w:t>Ит</w:t>
      </w:r>
      <w:r w:rsidRPr="00DF701D">
        <w:t>оги</w:t>
      </w:r>
      <w:r w:rsidR="0057567E" w:rsidRPr="00DF701D">
        <w:t xml:space="preserve"> </w:t>
      </w:r>
      <w:r w:rsidR="00264926">
        <w:t xml:space="preserve">Акции </w:t>
      </w:r>
      <w:r w:rsidRPr="00DF701D">
        <w:t>публикую</w:t>
      </w:r>
      <w:r w:rsidR="0057567E" w:rsidRPr="00DF701D">
        <w:t>тся на сайте МАУ «ЦК «Юра-презент» (</w:t>
      </w:r>
      <w:hyperlink r:id="rId5" w:tgtFrame="_blank" w:history="1">
        <w:r w:rsidR="0057567E" w:rsidRPr="00DF701D">
          <w:t>ugra-prezent.ru</w:t>
        </w:r>
      </w:hyperlink>
      <w:r w:rsidR="0057567E" w:rsidRPr="00DF701D">
        <w:t>)в</w:t>
      </w:r>
      <w:r w:rsidR="0057567E" w:rsidRPr="00D7423D">
        <w:rPr>
          <w:szCs w:val="24"/>
          <w:u w:color="000000"/>
        </w:rPr>
        <w:t xml:space="preserve"> социальных сетях: </w:t>
      </w:r>
      <w:proofErr w:type="spellStart"/>
      <w:r w:rsidR="0057567E" w:rsidRPr="00D7423D">
        <w:rPr>
          <w:szCs w:val="24"/>
          <w:u w:color="000000"/>
        </w:rPr>
        <w:t>ВКонтакте</w:t>
      </w:r>
      <w:proofErr w:type="spellEnd"/>
      <w:r w:rsidR="0057567E" w:rsidRPr="00D7423D">
        <w:rPr>
          <w:szCs w:val="24"/>
          <w:u w:color="000000"/>
        </w:rPr>
        <w:t xml:space="preserve">, Одноклассники, </w:t>
      </w:r>
      <w:proofErr w:type="spellStart"/>
      <w:r w:rsidR="0057567E" w:rsidRPr="00D7423D">
        <w:rPr>
          <w:szCs w:val="24"/>
          <w:u w:color="000000"/>
        </w:rPr>
        <w:t>Instagram</w:t>
      </w:r>
      <w:proofErr w:type="spellEnd"/>
      <w:r w:rsidR="0057567E" w:rsidRPr="00D7423D">
        <w:rPr>
          <w:szCs w:val="24"/>
          <w:u w:color="000000"/>
        </w:rPr>
        <w:t>.</w:t>
      </w:r>
    </w:p>
    <w:p w:rsidR="00260A28" w:rsidRDefault="00134273" w:rsidP="00020C06">
      <w:pPr>
        <w:ind w:left="699" w:firstLine="0"/>
      </w:pPr>
      <w:r>
        <w:rPr>
          <w:szCs w:val="24"/>
          <w:u w:color="000000"/>
        </w:rPr>
        <w:t xml:space="preserve">5.5. </w:t>
      </w:r>
      <w:r w:rsidRPr="005A0FD4">
        <w:rPr>
          <w:szCs w:val="24"/>
          <w:u w:color="000000"/>
        </w:rPr>
        <w:t>Адрес электронной почты и контактные телефоны организаторов</w:t>
      </w:r>
      <w:r w:rsidR="00264926">
        <w:rPr>
          <w:szCs w:val="24"/>
          <w:u w:color="000000"/>
        </w:rPr>
        <w:t xml:space="preserve"> Акции</w:t>
      </w:r>
      <w:r w:rsidRPr="005A0FD4">
        <w:rPr>
          <w:szCs w:val="24"/>
          <w:u w:color="000000"/>
        </w:rPr>
        <w:t xml:space="preserve">: </w:t>
      </w:r>
      <w:hyperlink r:id="rId6" w:history="1">
        <w:r w:rsidR="00EC3FD0" w:rsidRPr="00F5556E">
          <w:rPr>
            <w:rStyle w:val="a4"/>
          </w:rPr>
          <w:t>mbukmig@mail.ru</w:t>
        </w:r>
      </w:hyperlink>
      <w:r w:rsidR="00EC3FD0">
        <w:t>, 8</w:t>
      </w:r>
      <w:r w:rsidR="00B45878">
        <w:t>(</w:t>
      </w:r>
      <w:r w:rsidR="00EC3FD0">
        <w:t>34675</w:t>
      </w:r>
      <w:r w:rsidR="00B45878">
        <w:t>)</w:t>
      </w:r>
      <w:r w:rsidR="00EC3FD0">
        <w:t xml:space="preserve"> 7-87-62, 8</w:t>
      </w:r>
      <w:r w:rsidR="00B45878">
        <w:t>(</w:t>
      </w:r>
      <w:r w:rsidR="00EC3FD0">
        <w:t>34675</w:t>
      </w:r>
      <w:r w:rsidR="00B45878">
        <w:t>)</w:t>
      </w:r>
      <w:r w:rsidR="00EC3FD0">
        <w:t xml:space="preserve"> 7-87-</w:t>
      </w:r>
      <w:r w:rsidR="00B45878">
        <w:t>61</w:t>
      </w:r>
    </w:p>
    <w:p w:rsidR="00260A28" w:rsidRDefault="006D4C23" w:rsidP="008412F2">
      <w:pPr>
        <w:spacing w:after="22" w:line="259" w:lineRule="auto"/>
        <w:ind w:left="1277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260A28" w:rsidRDefault="006D4C23" w:rsidP="00264926">
      <w:pPr>
        <w:spacing w:after="0" w:line="259" w:lineRule="auto"/>
        <w:ind w:left="0" w:right="82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260A28" w:rsidRDefault="006D4C23">
      <w:pPr>
        <w:spacing w:after="0" w:line="259" w:lineRule="auto"/>
        <w:ind w:left="0" w:right="143" w:firstLine="0"/>
        <w:jc w:val="right"/>
      </w:pPr>
      <w:r>
        <w:t xml:space="preserve">Приложение №1  </w:t>
      </w:r>
    </w:p>
    <w:p w:rsidR="00260A28" w:rsidRDefault="006D4C23">
      <w:pPr>
        <w:spacing w:after="22" w:line="259" w:lineRule="auto"/>
        <w:ind w:left="480" w:right="0" w:firstLine="0"/>
        <w:jc w:val="center"/>
      </w:pPr>
      <w:r>
        <w:rPr>
          <w:b/>
        </w:rPr>
        <w:t xml:space="preserve"> </w:t>
      </w:r>
    </w:p>
    <w:p w:rsidR="00260A28" w:rsidRDefault="006D4C23">
      <w:pPr>
        <w:pStyle w:val="1"/>
        <w:ind w:left="1150" w:right="720"/>
      </w:pPr>
      <w:r>
        <w:t xml:space="preserve">ЗАЯВКА </w:t>
      </w:r>
    </w:p>
    <w:p w:rsidR="00264926" w:rsidRPr="003A4426" w:rsidRDefault="006D4C23" w:rsidP="00264926">
      <w:pPr>
        <w:jc w:val="center"/>
        <w:rPr>
          <w:b/>
        </w:rPr>
      </w:pPr>
      <w:r>
        <w:rPr>
          <w:b/>
        </w:rPr>
        <w:t xml:space="preserve">на участие в </w:t>
      </w:r>
      <w:r w:rsidR="00264926" w:rsidRPr="003A4426">
        <w:rPr>
          <w:b/>
        </w:rPr>
        <w:t>новогодней акции "Аллея снеговиков"</w:t>
      </w:r>
    </w:p>
    <w:p w:rsidR="00260A28" w:rsidRDefault="006D4C23" w:rsidP="00264926">
      <w:pPr>
        <w:spacing w:after="0" w:line="259" w:lineRule="auto"/>
        <w:ind w:left="1150" w:right="10"/>
        <w:jc w:val="center"/>
      </w:pPr>
      <w:r>
        <w:rPr>
          <w:b/>
        </w:rPr>
        <w:t xml:space="preserve"> </w:t>
      </w:r>
    </w:p>
    <w:p w:rsidR="00260A28" w:rsidRDefault="00B12147">
      <w:pPr>
        <w:spacing w:after="0"/>
        <w:ind w:left="561" w:right="135"/>
      </w:pPr>
      <w:r>
        <w:t xml:space="preserve">Ф.И.О.  </w:t>
      </w:r>
      <w:proofErr w:type="gramStart"/>
      <w:r>
        <w:t xml:space="preserve">участника </w:t>
      </w:r>
      <w:r w:rsidR="008412F2">
        <w:t xml:space="preserve"> полностью</w:t>
      </w:r>
      <w:proofErr w:type="gramEnd"/>
      <w:r w:rsidR="006D4C23">
        <w:t xml:space="preserve">______________________________________________ </w:t>
      </w:r>
    </w:p>
    <w:p w:rsidR="00260A28" w:rsidRDefault="006D4C23">
      <w:pPr>
        <w:spacing w:after="0"/>
        <w:ind w:left="561" w:right="135"/>
      </w:pPr>
      <w:r>
        <w:t xml:space="preserve">________________________________________________________________________ </w:t>
      </w:r>
    </w:p>
    <w:p w:rsidR="00260A28" w:rsidRDefault="006D4C23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260A28" w:rsidRDefault="006D4C23">
      <w:pPr>
        <w:spacing w:after="0"/>
        <w:ind w:left="561" w:right="135"/>
      </w:pPr>
      <w:r>
        <w:t xml:space="preserve">Название команды участников (если участвует семья) </w:t>
      </w:r>
    </w:p>
    <w:p w:rsidR="00260A28" w:rsidRDefault="006D4C23">
      <w:pPr>
        <w:spacing w:after="0"/>
        <w:ind w:left="561" w:right="135"/>
      </w:pPr>
      <w:r>
        <w:t xml:space="preserve">________________________________________________________________________ </w:t>
      </w:r>
    </w:p>
    <w:p w:rsidR="00260A28" w:rsidRDefault="006D4C23">
      <w:pPr>
        <w:spacing w:after="13" w:line="259" w:lineRule="auto"/>
        <w:ind w:left="566" w:right="0" w:firstLine="0"/>
        <w:jc w:val="left"/>
      </w:pPr>
      <w:r>
        <w:t xml:space="preserve"> </w:t>
      </w:r>
    </w:p>
    <w:p w:rsidR="00260A28" w:rsidRDefault="006D4C23">
      <w:pPr>
        <w:spacing w:after="0"/>
        <w:ind w:left="561" w:right="135"/>
      </w:pPr>
      <w:r>
        <w:t xml:space="preserve">Адрес проживания________________________________________________________ </w:t>
      </w:r>
    </w:p>
    <w:p w:rsidR="00260A28" w:rsidRDefault="006D4C23">
      <w:pPr>
        <w:spacing w:after="25" w:line="259" w:lineRule="auto"/>
        <w:ind w:left="566" w:right="0" w:firstLine="0"/>
        <w:jc w:val="left"/>
      </w:pPr>
      <w:r>
        <w:t xml:space="preserve"> </w:t>
      </w:r>
    </w:p>
    <w:p w:rsidR="00260A28" w:rsidRDefault="006D4C23">
      <w:pPr>
        <w:spacing w:after="0"/>
        <w:ind w:left="561" w:right="135"/>
      </w:pPr>
      <w:r>
        <w:t xml:space="preserve">Дата рождения (число, месяц, год) ___________________________________________ </w:t>
      </w:r>
    </w:p>
    <w:p w:rsidR="00260A28" w:rsidRDefault="006D4C23">
      <w:pPr>
        <w:spacing w:after="25" w:line="259" w:lineRule="auto"/>
        <w:ind w:left="566" w:right="0" w:firstLine="0"/>
        <w:jc w:val="left"/>
      </w:pPr>
      <w:r>
        <w:t xml:space="preserve"> </w:t>
      </w:r>
    </w:p>
    <w:p w:rsidR="00260A28" w:rsidRDefault="006D4C23">
      <w:pPr>
        <w:spacing w:after="9"/>
        <w:ind w:left="561" w:right="135"/>
      </w:pPr>
      <w:r>
        <w:t xml:space="preserve">Контактный телефон ______________________________________________________ Электронная почта________________________________________________________ </w:t>
      </w:r>
    </w:p>
    <w:p w:rsidR="00260A28" w:rsidRDefault="006D4C23" w:rsidP="006D4C23">
      <w:pPr>
        <w:spacing w:after="5" w:line="236" w:lineRule="auto"/>
        <w:ind w:left="0" w:right="9383" w:firstLine="0"/>
        <w:jc w:val="left"/>
      </w:pPr>
      <w:r>
        <w:t xml:space="preserve">   </w:t>
      </w:r>
    </w:p>
    <w:p w:rsidR="00260A28" w:rsidRDefault="006D4C23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260A28" w:rsidRDefault="006D4C23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260A28" w:rsidRDefault="006D4C23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260A28" w:rsidRDefault="006D4C23">
      <w:pPr>
        <w:spacing w:after="25" w:line="232" w:lineRule="auto"/>
        <w:ind w:left="561" w:right="0"/>
        <w:jc w:val="left"/>
      </w:pPr>
      <w:r>
        <w:rPr>
          <w:sz w:val="22"/>
        </w:rPr>
        <w:t>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 xml:space="preserve">________ 20__год    _____________________       ______________________________ </w:t>
      </w:r>
    </w:p>
    <w:p w:rsidR="00260A28" w:rsidRDefault="006D4C23">
      <w:pPr>
        <w:spacing w:after="232" w:line="232" w:lineRule="auto"/>
        <w:ind w:left="561" w:right="1210"/>
        <w:jc w:val="left"/>
      </w:pPr>
      <w:r>
        <w:rPr>
          <w:sz w:val="22"/>
        </w:rPr>
        <w:t xml:space="preserve">                                                                 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            (расшифровка подписи) </w:t>
      </w:r>
      <w:r>
        <w:t xml:space="preserve"> </w:t>
      </w:r>
    </w:p>
    <w:p w:rsidR="00260A28" w:rsidRDefault="006D4C23">
      <w:pPr>
        <w:ind w:left="293" w:right="135"/>
      </w:pPr>
      <w:r>
        <w:t xml:space="preserve">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2875" cy="161925"/>
                <wp:effectExtent l="0" t="0" r="0" b="0"/>
                <wp:docPr id="5616" name="Group 5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61925"/>
                          <a:chOff x="0" y="0"/>
                          <a:chExt cx="142875" cy="161925"/>
                        </a:xfrm>
                      </wpg:grpSpPr>
                      <wps:wsp>
                        <wps:cNvPr id="1126" name="Shape 1126"/>
                        <wps:cNvSpPr/>
                        <wps:spPr>
                          <a:xfrm>
                            <a:off x="0" y="0"/>
                            <a:ext cx="1428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61925">
                                <a:moveTo>
                                  <a:pt x="0" y="161925"/>
                                </a:moveTo>
                                <a:lnTo>
                                  <a:pt x="142875" y="1619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A8F01" id="Group 5616" o:spid="_x0000_s1026" style="width:11.25pt;height:12.75pt;mso-position-horizontal-relative:char;mso-position-vertical-relative:lin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">
                <v:shape id="Shape 1126" o:spid="_x0000_s1027" style="position:absolute;width:142875;height:161925;visibility:visible;mso-wrap-style:square;v-text-anchor:top" coordsize="1428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1lMMA&#10;AADdAAAADwAAAGRycy9kb3ducmV2LnhtbERPTYvCMBC9L/gfwgh7W1N7qGs1igqCJ1ndPehtaMa2&#10;2ExKkm3rvzcLwt7m8T5nuR5MIzpyvrasYDpJQBAXVtdcKvj53n98gvABWWNjmRQ8yMN6NXpbYq5t&#10;zyfqzqEUMYR9jgqqENpcSl9UZNBPbEscuZt1BkOErpTaYR/DTSPTJMmkwZpjQ4Ut7Soq7udfo0DP&#10;5pfN/HA8pvtuR73O3Nd1O1PqfTxsFiACDeFf/HIfdJw/TTP4+y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1lMMAAADdAAAADwAAAAAAAAAAAAAAAACYAgAAZHJzL2Rv&#10;d25yZXYueG1sUEsFBgAAAAAEAAQA9QAAAIgDAAAAAA==&#10;" path="m,161925r142875,l142875,,,,,161925xe" filled="f" strokecolor="#41719c" strokeweight="1pt">
                  <v:stroke miterlimit="83231f" joinstyle="miter" endcap="round"/>
                  <v:path arrowok="t" textboxrect="0,0,142875,161925"/>
                </v:shape>
                <w10:anchorlock/>
              </v:group>
            </w:pict>
          </mc:Fallback>
        </mc:AlternateContent>
      </w:r>
      <w:r>
        <w:t xml:space="preserve"> Согласен на обработку своих персональных данных в порядке, установленном Федеральным законом от 27.07.2006 № 152-ФЗ «О персональных данных», </w:t>
      </w:r>
      <w:r>
        <w:rPr>
          <w:i/>
        </w:rPr>
        <w:t xml:space="preserve"> </w:t>
      </w:r>
    </w:p>
    <w:p w:rsidR="00260A28" w:rsidRDefault="006D4C23">
      <w:pPr>
        <w:spacing w:after="33" w:line="259" w:lineRule="auto"/>
        <w:ind w:left="566" w:right="0" w:firstLine="0"/>
        <w:jc w:val="left"/>
      </w:pPr>
      <w:r>
        <w:t xml:space="preserve"> </w:t>
      </w:r>
    </w:p>
    <w:p w:rsidR="00260A28" w:rsidRDefault="006D4C23">
      <w:pPr>
        <w:ind w:left="561" w:right="415"/>
      </w:pPr>
      <w:r>
        <w:t>«__</w:t>
      </w:r>
      <w:proofErr w:type="gramStart"/>
      <w:r>
        <w:t>_»_</w:t>
      </w:r>
      <w:proofErr w:type="gramEnd"/>
      <w:r>
        <w:t xml:space="preserve">________ 20___год  ____________________     _____________________ </w:t>
      </w:r>
      <w:r>
        <w:rPr>
          <w:i/>
        </w:rPr>
        <w:t xml:space="preserve">(подпись)                     (расшифровка подписи) </w:t>
      </w:r>
    </w:p>
    <w:p w:rsidR="00260A28" w:rsidRDefault="006D4C23">
      <w:pPr>
        <w:spacing w:after="206" w:line="259" w:lineRule="auto"/>
        <w:ind w:left="283" w:right="0" w:firstLine="0"/>
        <w:jc w:val="left"/>
      </w:pPr>
      <w:r>
        <w:t xml:space="preserve"> </w:t>
      </w:r>
    </w:p>
    <w:p w:rsidR="00260A28" w:rsidRDefault="006D4C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" w:line="259" w:lineRule="auto"/>
        <w:ind w:right="573"/>
        <w:jc w:val="right"/>
      </w:pPr>
      <w:r>
        <w:rPr>
          <w:b/>
        </w:rPr>
        <w:t xml:space="preserve">Регистрационный номер № __________ </w:t>
      </w:r>
    </w:p>
    <w:p w:rsidR="00260A28" w:rsidRDefault="006D4C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" w:line="259" w:lineRule="auto"/>
        <w:ind w:right="573"/>
        <w:jc w:val="right"/>
      </w:pPr>
      <w:r>
        <w:rPr>
          <w:b/>
        </w:rPr>
        <w:t xml:space="preserve">Дата регистрации заявки: ___________ </w:t>
      </w:r>
    </w:p>
    <w:p w:rsidR="00260A28" w:rsidRDefault="006D4C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573" w:firstLine="0"/>
        <w:jc w:val="right"/>
      </w:pPr>
      <w:r>
        <w:t>(заполняется Организатором конкурса)</w:t>
      </w:r>
      <w:r>
        <w:rPr>
          <w:rFonts w:ascii="Georgia" w:eastAsia="Georgia" w:hAnsi="Georgia" w:cs="Georgia"/>
          <w:sz w:val="27"/>
        </w:rPr>
        <w:t xml:space="preserve"> </w:t>
      </w:r>
    </w:p>
    <w:p w:rsidR="00260A28" w:rsidRDefault="006D4C23">
      <w:pPr>
        <w:spacing w:after="21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260A28" w:rsidRDefault="006D4C23">
      <w:pPr>
        <w:spacing w:after="7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260A28" w:rsidRDefault="006D4C23">
      <w:pPr>
        <w:spacing w:after="28" w:line="259" w:lineRule="auto"/>
        <w:ind w:left="278" w:right="0"/>
        <w:jc w:val="left"/>
      </w:pPr>
      <w:r>
        <w:rPr>
          <w:sz w:val="18"/>
        </w:rPr>
        <w:t xml:space="preserve"> </w:t>
      </w:r>
    </w:p>
    <w:sectPr w:rsidR="00260A28" w:rsidSect="00020C06">
      <w:pgSz w:w="11904" w:h="16838"/>
      <w:pgMar w:top="426" w:right="704" w:bottom="131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06F"/>
    <w:multiLevelType w:val="multilevel"/>
    <w:tmpl w:val="5C964F3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370CCC"/>
    <w:multiLevelType w:val="hybridMultilevel"/>
    <w:tmpl w:val="57827182"/>
    <w:lvl w:ilvl="0" w:tplc="13A06856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0C47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A1D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253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E07D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2E4E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24C8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836A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0125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C3534A"/>
    <w:multiLevelType w:val="hybridMultilevel"/>
    <w:tmpl w:val="04324BE2"/>
    <w:lvl w:ilvl="0" w:tplc="7B526A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A7EEC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0483A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0AC52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C6B54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63FA2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0575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0BDB8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C7A66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99675C"/>
    <w:multiLevelType w:val="multilevel"/>
    <w:tmpl w:val="F80A2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" w15:restartNumberingAfterBreak="0">
    <w:nsid w:val="358A29C9"/>
    <w:multiLevelType w:val="hybridMultilevel"/>
    <w:tmpl w:val="5D9EDABA"/>
    <w:lvl w:ilvl="0" w:tplc="A0E018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85F8A">
      <w:start w:val="1"/>
      <w:numFmt w:val="bullet"/>
      <w:lvlText w:val="o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E3C68">
      <w:start w:val="1"/>
      <w:numFmt w:val="bullet"/>
      <w:lvlText w:val="▪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0DE04">
      <w:start w:val="1"/>
      <w:numFmt w:val="bullet"/>
      <w:lvlText w:val="•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8DA5C">
      <w:start w:val="1"/>
      <w:numFmt w:val="bullet"/>
      <w:lvlText w:val="o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6BE26">
      <w:start w:val="1"/>
      <w:numFmt w:val="bullet"/>
      <w:lvlText w:val="▪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E03C6">
      <w:start w:val="1"/>
      <w:numFmt w:val="bullet"/>
      <w:lvlText w:val="•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41AE">
      <w:start w:val="1"/>
      <w:numFmt w:val="bullet"/>
      <w:lvlText w:val="o"/>
      <w:lvlJc w:val="left"/>
      <w:pPr>
        <w:ind w:left="7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48D16">
      <w:start w:val="1"/>
      <w:numFmt w:val="bullet"/>
      <w:lvlText w:val="▪"/>
      <w:lvlJc w:val="left"/>
      <w:pPr>
        <w:ind w:left="7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4C4B3C"/>
    <w:multiLevelType w:val="hybridMultilevel"/>
    <w:tmpl w:val="F3CEF170"/>
    <w:lvl w:ilvl="0" w:tplc="1D5CBD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EFB9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6B67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40CD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E16B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000F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4614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88BC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8C8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2C405E"/>
    <w:multiLevelType w:val="hybridMultilevel"/>
    <w:tmpl w:val="2026CB9E"/>
    <w:lvl w:ilvl="0" w:tplc="F4C840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6F582">
      <w:start w:val="1"/>
      <w:numFmt w:val="bullet"/>
      <w:lvlText w:val="o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44E38">
      <w:start w:val="1"/>
      <w:numFmt w:val="bullet"/>
      <w:lvlText w:val="▪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24FB4">
      <w:start w:val="1"/>
      <w:numFmt w:val="bullet"/>
      <w:lvlText w:val="•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E6980">
      <w:start w:val="1"/>
      <w:numFmt w:val="bullet"/>
      <w:lvlText w:val="o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E574E">
      <w:start w:val="1"/>
      <w:numFmt w:val="bullet"/>
      <w:lvlText w:val="▪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EEDC2">
      <w:start w:val="1"/>
      <w:numFmt w:val="bullet"/>
      <w:lvlText w:val="•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60394">
      <w:start w:val="1"/>
      <w:numFmt w:val="bullet"/>
      <w:lvlText w:val="o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CB06E">
      <w:start w:val="1"/>
      <w:numFmt w:val="bullet"/>
      <w:lvlText w:val="▪"/>
      <w:lvlJc w:val="left"/>
      <w:pPr>
        <w:ind w:left="7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CE026F"/>
    <w:multiLevelType w:val="hybridMultilevel"/>
    <w:tmpl w:val="2D161F8C"/>
    <w:lvl w:ilvl="0" w:tplc="B5A631DC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D88EA0">
      <w:start w:val="1"/>
      <w:numFmt w:val="bullet"/>
      <w:lvlText w:val="o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E2CB0">
      <w:start w:val="1"/>
      <w:numFmt w:val="bullet"/>
      <w:lvlText w:val="▪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A4DFF4">
      <w:start w:val="1"/>
      <w:numFmt w:val="bullet"/>
      <w:lvlText w:val="•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864266">
      <w:start w:val="1"/>
      <w:numFmt w:val="bullet"/>
      <w:lvlText w:val="o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24A28">
      <w:start w:val="1"/>
      <w:numFmt w:val="bullet"/>
      <w:lvlText w:val="▪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A0B14">
      <w:start w:val="1"/>
      <w:numFmt w:val="bullet"/>
      <w:lvlText w:val="•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A53BA">
      <w:start w:val="1"/>
      <w:numFmt w:val="bullet"/>
      <w:lvlText w:val="o"/>
      <w:lvlJc w:val="left"/>
      <w:pPr>
        <w:ind w:left="7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61106">
      <w:start w:val="1"/>
      <w:numFmt w:val="bullet"/>
      <w:lvlText w:val="▪"/>
      <w:lvlJc w:val="left"/>
      <w:pPr>
        <w:ind w:left="7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E1332B"/>
    <w:multiLevelType w:val="multilevel"/>
    <w:tmpl w:val="90AA77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28"/>
    <w:rsid w:val="0000613D"/>
    <w:rsid w:val="00020C06"/>
    <w:rsid w:val="000840CF"/>
    <w:rsid w:val="000B6EFE"/>
    <w:rsid w:val="00134273"/>
    <w:rsid w:val="00190D85"/>
    <w:rsid w:val="00200421"/>
    <w:rsid w:val="00260A28"/>
    <w:rsid w:val="00264926"/>
    <w:rsid w:val="002A4C04"/>
    <w:rsid w:val="002E1611"/>
    <w:rsid w:val="0032736E"/>
    <w:rsid w:val="0034083A"/>
    <w:rsid w:val="003A4426"/>
    <w:rsid w:val="003E35FC"/>
    <w:rsid w:val="00502E6C"/>
    <w:rsid w:val="005501B9"/>
    <w:rsid w:val="0057530B"/>
    <w:rsid w:val="0057567E"/>
    <w:rsid w:val="005E30B4"/>
    <w:rsid w:val="006D4C23"/>
    <w:rsid w:val="007347F5"/>
    <w:rsid w:val="0074648C"/>
    <w:rsid w:val="007D17A5"/>
    <w:rsid w:val="008412F2"/>
    <w:rsid w:val="0091183E"/>
    <w:rsid w:val="0096414D"/>
    <w:rsid w:val="009908B6"/>
    <w:rsid w:val="00A4687F"/>
    <w:rsid w:val="00B12147"/>
    <w:rsid w:val="00B45878"/>
    <w:rsid w:val="00BC55CB"/>
    <w:rsid w:val="00BE382F"/>
    <w:rsid w:val="00C238D7"/>
    <w:rsid w:val="00C848D6"/>
    <w:rsid w:val="00CD0213"/>
    <w:rsid w:val="00CF227C"/>
    <w:rsid w:val="00D25145"/>
    <w:rsid w:val="00D54B7C"/>
    <w:rsid w:val="00D8046F"/>
    <w:rsid w:val="00DE5D84"/>
    <w:rsid w:val="00DF701D"/>
    <w:rsid w:val="00E46FB2"/>
    <w:rsid w:val="00EC3FD0"/>
    <w:rsid w:val="00F156E6"/>
    <w:rsid w:val="00F2513C"/>
    <w:rsid w:val="00F30685"/>
    <w:rsid w:val="00FA04AD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2E9E"/>
  <w15:docId w15:val="{AA50A441-41ED-4ECB-BE4F-D7FE4B94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68" w:lineRule="auto"/>
      <w:ind w:left="10" w:right="1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left="11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25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5753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51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EC3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kmig@mail.ru" TargetMode="External"/><Relationship Id="rId5" Type="http://schemas.openxmlformats.org/officeDocument/2006/relationships/hyperlink" Target="https://www.ugra-preze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Мария</cp:lastModifiedBy>
  <cp:revision>7</cp:revision>
  <dcterms:created xsi:type="dcterms:W3CDTF">2021-11-26T07:45:00Z</dcterms:created>
  <dcterms:modified xsi:type="dcterms:W3CDTF">2021-11-30T09:20:00Z</dcterms:modified>
</cp:coreProperties>
</file>