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37" w:rsidRDefault="00052D37">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-989966</wp:posOffset>
            </wp:positionH>
            <wp:positionV relativeFrom="paragraph">
              <wp:posOffset>-900430</wp:posOffset>
            </wp:positionV>
            <wp:extent cx="7553325" cy="10677576"/>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 я сердцем вижу ми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050" cy="10680014"/>
                    </a:xfrm>
                    <a:prstGeom prst="rect">
                      <a:avLst/>
                    </a:prstGeom>
                  </pic:spPr>
                </pic:pic>
              </a:graphicData>
            </a:graphic>
            <wp14:sizeRelH relativeFrom="page">
              <wp14:pctWidth>0</wp14:pctWidth>
            </wp14:sizeRelH>
            <wp14:sizeRelV relativeFrom="page">
              <wp14:pctHeight>0</wp14:pctHeight>
            </wp14:sizeRelV>
          </wp:anchor>
        </w:drawing>
      </w:r>
    </w:p>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p w:rsidR="00052D37" w:rsidRDefault="00052D37"/>
    <w:tbl>
      <w:tblPr>
        <w:tblStyle w:val="2"/>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42"/>
        <w:gridCol w:w="4253"/>
      </w:tblGrid>
      <w:tr w:rsidR="00CF37C6" w:rsidRPr="007E2FE4" w:rsidTr="00CF37C6">
        <w:tc>
          <w:tcPr>
            <w:tcW w:w="4503" w:type="dxa"/>
          </w:tcPr>
          <w:p w:rsidR="00CF37C6" w:rsidRPr="00052D37" w:rsidRDefault="00CF37C6" w:rsidP="00052D37">
            <w:pPr>
              <w:spacing w:after="0" w:line="240" w:lineRule="auto"/>
              <w:rPr>
                <w:rFonts w:ascii="Times New Roman" w:eastAsia="Calibri" w:hAnsi="Times New Roman" w:cs="Times New Roman"/>
                <w:sz w:val="28"/>
                <w:szCs w:val="28"/>
              </w:rPr>
            </w:pPr>
          </w:p>
        </w:tc>
        <w:tc>
          <w:tcPr>
            <w:tcW w:w="742" w:type="dxa"/>
          </w:tcPr>
          <w:p w:rsidR="00CF37C6" w:rsidRPr="007E2FE4" w:rsidRDefault="00CF37C6" w:rsidP="00CF37C6">
            <w:pPr>
              <w:spacing w:after="0" w:line="240" w:lineRule="auto"/>
              <w:rPr>
                <w:rFonts w:ascii="Times New Roman" w:eastAsia="Calibri" w:hAnsi="Times New Roman" w:cs="Times New Roman"/>
                <w:sz w:val="28"/>
                <w:szCs w:val="28"/>
              </w:rPr>
            </w:pPr>
          </w:p>
        </w:tc>
        <w:tc>
          <w:tcPr>
            <w:tcW w:w="4253" w:type="dxa"/>
          </w:tcPr>
          <w:p w:rsidR="00CF37C6" w:rsidRPr="007E2FE4" w:rsidRDefault="00CF37C6" w:rsidP="00AE4A10">
            <w:pPr>
              <w:spacing w:after="0" w:line="240" w:lineRule="auto"/>
              <w:jc w:val="right"/>
              <w:rPr>
                <w:rFonts w:ascii="Times New Roman" w:eastAsia="Calibri" w:hAnsi="Times New Roman" w:cs="Times New Roman"/>
                <w:b/>
                <w:sz w:val="28"/>
                <w:szCs w:val="28"/>
              </w:rPr>
            </w:pPr>
          </w:p>
        </w:tc>
      </w:tr>
    </w:tbl>
    <w:p w:rsidR="003763D4" w:rsidRPr="006D612C" w:rsidRDefault="006D612C" w:rsidP="00052D37">
      <w:pPr>
        <w:pStyle w:val="a3"/>
        <w:widowControl w:val="0"/>
        <w:jc w:val="both"/>
        <w:rPr>
          <w:rFonts w:ascii="Times New Roman" w:hAnsi="Times New Roman" w:cs="Times New Roman"/>
          <w:color w:val="1F4E79" w:themeColor="accent1" w:themeShade="80"/>
          <w:sz w:val="28"/>
          <w:szCs w:val="28"/>
        </w:rPr>
      </w:pPr>
      <w:r w:rsidRPr="003763D4">
        <w:rPr>
          <w:rFonts w:ascii="Times New Roman" w:hAnsi="Times New Roman" w:cs="Times New Roman"/>
          <w:sz w:val="28"/>
          <w:szCs w:val="28"/>
        </w:rPr>
        <w:t>деятельностью</w:t>
      </w:r>
      <w:r>
        <w:rPr>
          <w:rFonts w:ascii="Times New Roman" w:hAnsi="Times New Roman" w:cs="Times New Roman"/>
          <w:sz w:val="28"/>
          <w:szCs w:val="28"/>
        </w:rPr>
        <w:t>;</w:t>
      </w:r>
    </w:p>
    <w:p w:rsidR="006D612C" w:rsidRDefault="003763D4" w:rsidP="006D61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2.2.2. </w:t>
      </w:r>
      <w:r w:rsidR="00EC6F70" w:rsidRPr="00EC6F70">
        <w:rPr>
          <w:rFonts w:ascii="Times New Roman" w:hAnsi="Times New Roman" w:cs="Times New Roman"/>
          <w:sz w:val="28"/>
          <w:szCs w:val="28"/>
        </w:rPr>
        <w:t>мотивация к развитию ху</w:t>
      </w:r>
      <w:r w:rsidR="000605A5">
        <w:rPr>
          <w:rFonts w:ascii="Times New Roman" w:hAnsi="Times New Roman" w:cs="Times New Roman"/>
          <w:sz w:val="28"/>
          <w:szCs w:val="28"/>
        </w:rPr>
        <w:t>дожественных способностей людей</w:t>
      </w:r>
      <w:r w:rsidR="000605A5">
        <w:rPr>
          <w:rFonts w:ascii="Times New Roman" w:hAnsi="Times New Roman" w:cs="Times New Roman"/>
          <w:sz w:val="28"/>
          <w:szCs w:val="28"/>
        </w:rPr>
        <w:br/>
      </w:r>
      <w:r w:rsidR="00EC6F70" w:rsidRPr="00EC6F70">
        <w:rPr>
          <w:rFonts w:ascii="Times New Roman" w:hAnsi="Times New Roman" w:cs="Times New Roman"/>
          <w:sz w:val="28"/>
          <w:szCs w:val="28"/>
        </w:rPr>
        <w:t>с ограниченными возможностями здоровья, реализации творческого потенциала;</w:t>
      </w:r>
    </w:p>
    <w:p w:rsidR="0085323B" w:rsidRPr="00EC6F70" w:rsidRDefault="006D612C" w:rsidP="00EC6F70">
      <w:pPr>
        <w:pStyle w:val="a3"/>
        <w:ind w:firstLine="708"/>
        <w:jc w:val="both"/>
        <w:rPr>
          <w:rFonts w:ascii="Times New Roman" w:hAnsi="Times New Roman" w:cs="Times New Roman"/>
          <w:sz w:val="28"/>
          <w:szCs w:val="28"/>
        </w:rPr>
      </w:pPr>
      <w:r w:rsidRPr="00EC6F70">
        <w:rPr>
          <w:rFonts w:ascii="Times New Roman" w:hAnsi="Times New Roman" w:cs="Times New Roman"/>
          <w:sz w:val="28"/>
          <w:szCs w:val="28"/>
        </w:rPr>
        <w:t xml:space="preserve">2.2.3. </w:t>
      </w:r>
      <w:r w:rsidR="00EC6F70" w:rsidRPr="003763D4">
        <w:rPr>
          <w:rFonts w:ascii="Times New Roman" w:hAnsi="Times New Roman" w:cs="Times New Roman"/>
          <w:sz w:val="28"/>
          <w:szCs w:val="28"/>
        </w:rPr>
        <w:t xml:space="preserve">повышение качества жизни </w:t>
      </w:r>
      <w:r w:rsidR="00EC6F70">
        <w:rPr>
          <w:rFonts w:ascii="Times New Roman" w:hAnsi="Times New Roman" w:cs="Times New Roman"/>
          <w:sz w:val="28"/>
          <w:szCs w:val="28"/>
        </w:rPr>
        <w:t>людей</w:t>
      </w:r>
      <w:r w:rsidR="00EC6F70" w:rsidRPr="003763D4">
        <w:rPr>
          <w:rFonts w:ascii="Times New Roman" w:hAnsi="Times New Roman" w:cs="Times New Roman"/>
          <w:sz w:val="28"/>
          <w:szCs w:val="28"/>
        </w:rPr>
        <w:t xml:space="preserve"> с ограниченными возможностями здоровья посредством создания условий д</w:t>
      </w:r>
      <w:r w:rsidR="000605A5">
        <w:rPr>
          <w:rFonts w:ascii="Times New Roman" w:hAnsi="Times New Roman" w:cs="Times New Roman"/>
          <w:sz w:val="28"/>
          <w:szCs w:val="28"/>
        </w:rPr>
        <w:t>ля</w:t>
      </w:r>
      <w:r w:rsidR="000605A5">
        <w:rPr>
          <w:rFonts w:ascii="Times New Roman" w:hAnsi="Times New Roman" w:cs="Times New Roman"/>
          <w:sz w:val="28"/>
          <w:szCs w:val="28"/>
        </w:rPr>
        <w:br/>
      </w:r>
      <w:r w:rsidR="00EC6F70">
        <w:rPr>
          <w:rFonts w:ascii="Times New Roman" w:hAnsi="Times New Roman" w:cs="Times New Roman"/>
          <w:sz w:val="28"/>
          <w:szCs w:val="28"/>
        </w:rPr>
        <w:t>их творческого самовыражения;</w:t>
      </w:r>
    </w:p>
    <w:p w:rsidR="003D6BC1" w:rsidRDefault="00EC6F70" w:rsidP="00EC6F7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Pr="00EC6F70">
        <w:rPr>
          <w:rFonts w:ascii="Times New Roman" w:hAnsi="Times New Roman" w:cs="Times New Roman"/>
          <w:sz w:val="28"/>
          <w:szCs w:val="28"/>
        </w:rPr>
        <w:t xml:space="preserve">привлечение внимания общественности к проблемам людей </w:t>
      </w:r>
      <w:r w:rsidRPr="00EC6F70">
        <w:rPr>
          <w:rFonts w:ascii="Times New Roman" w:hAnsi="Times New Roman" w:cs="Times New Roman"/>
          <w:sz w:val="28"/>
          <w:szCs w:val="28"/>
        </w:rPr>
        <w:br/>
        <w:t>с ограниченными возможностями здоровья</w:t>
      </w:r>
      <w:r>
        <w:rPr>
          <w:rFonts w:ascii="Times New Roman" w:hAnsi="Times New Roman" w:cs="Times New Roman"/>
          <w:sz w:val="28"/>
          <w:szCs w:val="28"/>
        </w:rPr>
        <w:t>.</w:t>
      </w:r>
    </w:p>
    <w:p w:rsidR="00EC6F70" w:rsidRPr="00BF23DF" w:rsidRDefault="00EC6F70" w:rsidP="00EC6F70">
      <w:pPr>
        <w:pStyle w:val="a3"/>
        <w:ind w:firstLine="708"/>
        <w:jc w:val="both"/>
        <w:rPr>
          <w:rFonts w:ascii="Times New Roman" w:hAnsi="Times New Roman" w:cs="Times New Roman"/>
          <w:sz w:val="28"/>
          <w:szCs w:val="28"/>
        </w:rPr>
      </w:pPr>
    </w:p>
    <w:p w:rsidR="00070380" w:rsidRDefault="00070380" w:rsidP="00544FC9">
      <w:pPr>
        <w:pStyle w:val="a3"/>
        <w:numPr>
          <w:ilvl w:val="0"/>
          <w:numId w:val="3"/>
        </w:numPr>
        <w:ind w:left="0" w:firstLine="709"/>
        <w:jc w:val="center"/>
        <w:rPr>
          <w:rFonts w:ascii="Times New Roman" w:hAnsi="Times New Roman" w:cs="Times New Roman"/>
          <w:b/>
          <w:sz w:val="28"/>
          <w:szCs w:val="28"/>
        </w:rPr>
      </w:pPr>
      <w:r w:rsidRPr="00BF23DF">
        <w:rPr>
          <w:rFonts w:ascii="Times New Roman" w:hAnsi="Times New Roman" w:cs="Times New Roman"/>
          <w:b/>
          <w:sz w:val="28"/>
          <w:szCs w:val="28"/>
        </w:rPr>
        <w:t>Сроки и этапы проведения Фестиваля</w:t>
      </w:r>
    </w:p>
    <w:p w:rsidR="003D6BC1" w:rsidRPr="003D6BC1" w:rsidRDefault="003D6BC1" w:rsidP="003D6BC1">
      <w:pPr>
        <w:pStyle w:val="a3"/>
        <w:rPr>
          <w:rFonts w:ascii="Times New Roman" w:hAnsi="Times New Roman" w:cs="Times New Roman"/>
          <w:b/>
          <w:sz w:val="28"/>
          <w:szCs w:val="28"/>
        </w:rPr>
      </w:pPr>
    </w:p>
    <w:tbl>
      <w:tblPr>
        <w:tblStyle w:val="1"/>
        <w:tblW w:w="9067" w:type="dxa"/>
        <w:tblInd w:w="0" w:type="dxa"/>
        <w:tblLook w:val="04A0" w:firstRow="1" w:lastRow="0" w:firstColumn="1" w:lastColumn="0" w:noHBand="0" w:noVBand="1"/>
      </w:tblPr>
      <w:tblGrid>
        <w:gridCol w:w="798"/>
        <w:gridCol w:w="4867"/>
        <w:gridCol w:w="3402"/>
      </w:tblGrid>
      <w:tr w:rsidR="00BF23DF" w:rsidRPr="00BF23DF" w:rsidTr="00D477BF">
        <w:tc>
          <w:tcPr>
            <w:tcW w:w="798" w:type="dxa"/>
          </w:tcPr>
          <w:p w:rsidR="000208F5" w:rsidRPr="00BF23DF" w:rsidRDefault="0044620F" w:rsidP="00F77171">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п/п №</w:t>
            </w:r>
          </w:p>
        </w:tc>
        <w:tc>
          <w:tcPr>
            <w:tcW w:w="4867" w:type="dxa"/>
          </w:tcPr>
          <w:p w:rsidR="000208F5" w:rsidRPr="00BF23DF" w:rsidRDefault="000208F5" w:rsidP="00544FC9">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Этапы</w:t>
            </w:r>
          </w:p>
        </w:tc>
        <w:tc>
          <w:tcPr>
            <w:tcW w:w="3402" w:type="dxa"/>
          </w:tcPr>
          <w:p w:rsidR="000208F5" w:rsidRPr="00BF23DF" w:rsidRDefault="000208F5" w:rsidP="00544FC9">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Сроки реализации</w:t>
            </w:r>
          </w:p>
        </w:tc>
      </w:tr>
      <w:tr w:rsidR="00BF23DF" w:rsidRPr="00BF23DF" w:rsidTr="00D477BF">
        <w:tc>
          <w:tcPr>
            <w:tcW w:w="798" w:type="dxa"/>
          </w:tcPr>
          <w:p w:rsidR="000208F5" w:rsidRPr="00BF23DF" w:rsidRDefault="0044620F" w:rsidP="00F15953">
            <w:pPr>
              <w:spacing w:after="0" w:line="240" w:lineRule="auto"/>
              <w:jc w:val="center"/>
              <w:rPr>
                <w:rFonts w:ascii="Times New Roman" w:hAnsi="Times New Roman" w:cs="Times New Roman"/>
                <w:sz w:val="28"/>
                <w:szCs w:val="28"/>
              </w:rPr>
            </w:pPr>
            <w:r w:rsidRPr="00BF23DF">
              <w:rPr>
                <w:rFonts w:ascii="Times New Roman" w:hAnsi="Times New Roman" w:cs="Times New Roman"/>
                <w:sz w:val="28"/>
                <w:szCs w:val="28"/>
              </w:rPr>
              <w:t>3.</w:t>
            </w:r>
            <w:r w:rsidR="00F15953">
              <w:rPr>
                <w:rFonts w:ascii="Times New Roman" w:hAnsi="Times New Roman" w:cs="Times New Roman"/>
                <w:sz w:val="28"/>
                <w:szCs w:val="28"/>
              </w:rPr>
              <w:t>1</w:t>
            </w:r>
            <w:r w:rsidRPr="00BF23DF">
              <w:rPr>
                <w:rFonts w:ascii="Times New Roman" w:hAnsi="Times New Roman" w:cs="Times New Roman"/>
                <w:sz w:val="28"/>
                <w:szCs w:val="28"/>
              </w:rPr>
              <w:t>.</w:t>
            </w:r>
          </w:p>
        </w:tc>
        <w:tc>
          <w:tcPr>
            <w:tcW w:w="4867" w:type="dxa"/>
          </w:tcPr>
          <w:p w:rsidR="000208F5" w:rsidRDefault="00F15953" w:rsidP="000605A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0208F5" w:rsidRPr="00BF23DF">
              <w:rPr>
                <w:rFonts w:ascii="Times New Roman" w:hAnsi="Times New Roman" w:cs="Times New Roman"/>
                <w:sz w:val="28"/>
                <w:szCs w:val="28"/>
              </w:rPr>
              <w:t xml:space="preserve">рием заявок на участие </w:t>
            </w:r>
            <w:r w:rsidR="00D36051">
              <w:rPr>
                <w:rFonts w:ascii="Times New Roman" w:hAnsi="Times New Roman" w:cs="Times New Roman"/>
                <w:sz w:val="28"/>
                <w:szCs w:val="28"/>
              </w:rPr>
              <w:t xml:space="preserve">в </w:t>
            </w:r>
            <w:r w:rsidR="000208F5" w:rsidRPr="00BF23DF">
              <w:rPr>
                <w:rFonts w:ascii="Times New Roman" w:hAnsi="Times New Roman" w:cs="Times New Roman"/>
                <w:sz w:val="28"/>
                <w:szCs w:val="28"/>
              </w:rPr>
              <w:t>Фестивале</w:t>
            </w:r>
            <w:r w:rsidR="00286923">
              <w:rPr>
                <w:rFonts w:ascii="Times New Roman" w:hAnsi="Times New Roman" w:cs="Times New Roman"/>
                <w:sz w:val="28"/>
                <w:szCs w:val="28"/>
              </w:rPr>
              <w:t xml:space="preserve"> </w:t>
            </w:r>
          </w:p>
          <w:p w:rsidR="00D7507A" w:rsidRPr="00BF23DF" w:rsidRDefault="00D7507A" w:rsidP="000605A5">
            <w:pPr>
              <w:spacing w:after="0" w:line="240" w:lineRule="auto"/>
              <w:rPr>
                <w:rFonts w:ascii="Times New Roman" w:hAnsi="Times New Roman" w:cs="Times New Roman"/>
                <w:sz w:val="28"/>
                <w:szCs w:val="28"/>
              </w:rPr>
            </w:pPr>
          </w:p>
        </w:tc>
        <w:tc>
          <w:tcPr>
            <w:tcW w:w="3402" w:type="dxa"/>
          </w:tcPr>
          <w:p w:rsidR="00E84F80" w:rsidRPr="00BF23DF" w:rsidRDefault="000208F5" w:rsidP="00D477BF">
            <w:pPr>
              <w:spacing w:after="0" w:line="240" w:lineRule="auto"/>
              <w:jc w:val="center"/>
              <w:rPr>
                <w:rFonts w:ascii="Times New Roman" w:hAnsi="Times New Roman" w:cs="Times New Roman"/>
                <w:sz w:val="28"/>
                <w:szCs w:val="28"/>
              </w:rPr>
            </w:pPr>
            <w:r w:rsidRPr="00BF23DF">
              <w:rPr>
                <w:rFonts w:ascii="Times New Roman" w:hAnsi="Times New Roman" w:cs="Times New Roman"/>
                <w:sz w:val="28"/>
                <w:szCs w:val="28"/>
              </w:rPr>
              <w:t>с 1</w:t>
            </w:r>
            <w:r w:rsidR="00E84F80">
              <w:rPr>
                <w:rFonts w:ascii="Times New Roman" w:hAnsi="Times New Roman" w:cs="Times New Roman"/>
                <w:sz w:val="28"/>
                <w:szCs w:val="28"/>
              </w:rPr>
              <w:t>6</w:t>
            </w:r>
            <w:r w:rsidRPr="00BF23DF">
              <w:rPr>
                <w:rFonts w:ascii="Times New Roman" w:hAnsi="Times New Roman" w:cs="Times New Roman"/>
                <w:sz w:val="28"/>
                <w:szCs w:val="28"/>
              </w:rPr>
              <w:t xml:space="preserve"> </w:t>
            </w:r>
            <w:r w:rsidRPr="00F15953">
              <w:rPr>
                <w:rFonts w:ascii="Times New Roman" w:hAnsi="Times New Roman" w:cs="Times New Roman"/>
                <w:sz w:val="28"/>
                <w:szCs w:val="28"/>
              </w:rPr>
              <w:t xml:space="preserve">августа по </w:t>
            </w:r>
            <w:r w:rsidR="00E84F80">
              <w:rPr>
                <w:rFonts w:ascii="Times New Roman" w:hAnsi="Times New Roman" w:cs="Times New Roman"/>
                <w:sz w:val="28"/>
                <w:szCs w:val="28"/>
              </w:rPr>
              <w:t>12</w:t>
            </w:r>
            <w:r w:rsidRPr="00F15953">
              <w:rPr>
                <w:rFonts w:ascii="Times New Roman" w:hAnsi="Times New Roman" w:cs="Times New Roman"/>
                <w:sz w:val="28"/>
                <w:szCs w:val="28"/>
              </w:rPr>
              <w:t xml:space="preserve"> </w:t>
            </w:r>
            <w:r w:rsidR="00F15953">
              <w:rPr>
                <w:rFonts w:ascii="Times New Roman" w:hAnsi="Times New Roman" w:cs="Times New Roman"/>
                <w:sz w:val="28"/>
                <w:szCs w:val="28"/>
              </w:rPr>
              <w:t>ноября</w:t>
            </w:r>
          </w:p>
        </w:tc>
      </w:tr>
      <w:tr w:rsidR="00BF23DF" w:rsidRPr="00BF23DF" w:rsidTr="00D477BF">
        <w:tc>
          <w:tcPr>
            <w:tcW w:w="798" w:type="dxa"/>
          </w:tcPr>
          <w:p w:rsidR="000208F5" w:rsidRPr="00BF23DF" w:rsidRDefault="0044620F" w:rsidP="00F15953">
            <w:pPr>
              <w:spacing w:after="0" w:line="240" w:lineRule="auto"/>
              <w:jc w:val="center"/>
              <w:rPr>
                <w:rFonts w:ascii="Times New Roman" w:hAnsi="Times New Roman" w:cs="Times New Roman"/>
                <w:sz w:val="28"/>
                <w:szCs w:val="28"/>
              </w:rPr>
            </w:pPr>
            <w:r w:rsidRPr="00BF23DF">
              <w:rPr>
                <w:rFonts w:ascii="Times New Roman" w:hAnsi="Times New Roman" w:cs="Times New Roman"/>
                <w:sz w:val="28"/>
                <w:szCs w:val="28"/>
              </w:rPr>
              <w:t>3.</w:t>
            </w:r>
            <w:r w:rsidR="00F15953">
              <w:rPr>
                <w:rFonts w:ascii="Times New Roman" w:hAnsi="Times New Roman" w:cs="Times New Roman"/>
                <w:sz w:val="28"/>
                <w:szCs w:val="28"/>
              </w:rPr>
              <w:t>2</w:t>
            </w:r>
            <w:r w:rsidRPr="00BF23DF">
              <w:rPr>
                <w:rFonts w:ascii="Times New Roman" w:hAnsi="Times New Roman" w:cs="Times New Roman"/>
                <w:sz w:val="28"/>
                <w:szCs w:val="28"/>
              </w:rPr>
              <w:t>.</w:t>
            </w:r>
          </w:p>
        </w:tc>
        <w:tc>
          <w:tcPr>
            <w:tcW w:w="4867" w:type="dxa"/>
          </w:tcPr>
          <w:p w:rsidR="00E84F80" w:rsidRPr="00BF23DF" w:rsidRDefault="000208F5" w:rsidP="000605A5">
            <w:pPr>
              <w:spacing w:after="0" w:line="240" w:lineRule="auto"/>
              <w:rPr>
                <w:rFonts w:ascii="Times New Roman" w:hAnsi="Times New Roman" w:cs="Times New Roman"/>
                <w:sz w:val="28"/>
                <w:szCs w:val="28"/>
              </w:rPr>
            </w:pPr>
            <w:r w:rsidRPr="00BF23DF">
              <w:rPr>
                <w:rFonts w:ascii="Times New Roman" w:hAnsi="Times New Roman" w:cs="Times New Roman"/>
                <w:sz w:val="28"/>
                <w:szCs w:val="28"/>
              </w:rPr>
              <w:t xml:space="preserve">Просмотр </w:t>
            </w:r>
            <w:r w:rsidR="00D477BF">
              <w:rPr>
                <w:rFonts w:ascii="Times New Roman" w:hAnsi="Times New Roman" w:cs="Times New Roman"/>
                <w:sz w:val="28"/>
                <w:szCs w:val="28"/>
              </w:rPr>
              <w:t xml:space="preserve">конкурсных </w:t>
            </w:r>
            <w:r w:rsidRPr="00BF23DF">
              <w:rPr>
                <w:rFonts w:ascii="Times New Roman" w:hAnsi="Times New Roman" w:cs="Times New Roman"/>
                <w:sz w:val="28"/>
                <w:szCs w:val="28"/>
              </w:rPr>
              <w:t xml:space="preserve">работ </w:t>
            </w:r>
            <w:r w:rsidR="00D477BF">
              <w:rPr>
                <w:rFonts w:ascii="Times New Roman" w:hAnsi="Times New Roman" w:cs="Times New Roman"/>
                <w:sz w:val="28"/>
                <w:szCs w:val="28"/>
              </w:rPr>
              <w:t>жюри</w:t>
            </w:r>
            <w:r w:rsidRPr="00BF23DF">
              <w:rPr>
                <w:rFonts w:ascii="Times New Roman" w:hAnsi="Times New Roman" w:cs="Times New Roman"/>
                <w:sz w:val="28"/>
                <w:szCs w:val="28"/>
              </w:rPr>
              <w:t>, подведение итогов, определение победителей</w:t>
            </w:r>
          </w:p>
        </w:tc>
        <w:tc>
          <w:tcPr>
            <w:tcW w:w="3402" w:type="dxa"/>
          </w:tcPr>
          <w:p w:rsidR="000208F5" w:rsidRPr="0069428B" w:rsidRDefault="000208F5" w:rsidP="00D477BF">
            <w:pPr>
              <w:spacing w:after="0" w:line="240" w:lineRule="auto"/>
              <w:jc w:val="center"/>
              <w:rPr>
                <w:rFonts w:ascii="Times New Roman" w:hAnsi="Times New Roman" w:cs="Times New Roman"/>
                <w:sz w:val="28"/>
                <w:szCs w:val="28"/>
              </w:rPr>
            </w:pPr>
            <w:r w:rsidRPr="0069428B">
              <w:rPr>
                <w:rFonts w:ascii="Times New Roman" w:hAnsi="Times New Roman" w:cs="Times New Roman"/>
                <w:sz w:val="28"/>
                <w:szCs w:val="28"/>
              </w:rPr>
              <w:t xml:space="preserve">с </w:t>
            </w:r>
            <w:r w:rsidR="00F15953" w:rsidRPr="0069428B">
              <w:rPr>
                <w:rFonts w:ascii="Times New Roman" w:hAnsi="Times New Roman" w:cs="Times New Roman"/>
                <w:sz w:val="28"/>
                <w:szCs w:val="28"/>
              </w:rPr>
              <w:t>1</w:t>
            </w:r>
            <w:r w:rsidR="00E84F80">
              <w:rPr>
                <w:rFonts w:ascii="Times New Roman" w:hAnsi="Times New Roman" w:cs="Times New Roman"/>
                <w:sz w:val="28"/>
                <w:szCs w:val="28"/>
              </w:rPr>
              <w:t>5</w:t>
            </w:r>
            <w:r w:rsidR="00F15953" w:rsidRPr="0069428B">
              <w:rPr>
                <w:rFonts w:ascii="Times New Roman" w:hAnsi="Times New Roman" w:cs="Times New Roman"/>
                <w:sz w:val="28"/>
                <w:szCs w:val="28"/>
              </w:rPr>
              <w:t xml:space="preserve"> по 2</w:t>
            </w:r>
            <w:r w:rsidR="00E84F80">
              <w:rPr>
                <w:rFonts w:ascii="Times New Roman" w:hAnsi="Times New Roman" w:cs="Times New Roman"/>
                <w:sz w:val="28"/>
                <w:szCs w:val="28"/>
              </w:rPr>
              <w:t>4</w:t>
            </w:r>
            <w:r w:rsidR="00F15953" w:rsidRPr="0069428B">
              <w:rPr>
                <w:rFonts w:ascii="Times New Roman" w:hAnsi="Times New Roman" w:cs="Times New Roman"/>
                <w:sz w:val="28"/>
                <w:szCs w:val="28"/>
              </w:rPr>
              <w:t xml:space="preserve"> ноябр</w:t>
            </w:r>
            <w:r w:rsidRPr="0069428B">
              <w:rPr>
                <w:rFonts w:ascii="Times New Roman" w:hAnsi="Times New Roman" w:cs="Times New Roman"/>
                <w:sz w:val="28"/>
                <w:szCs w:val="28"/>
              </w:rPr>
              <w:t>я</w:t>
            </w:r>
          </w:p>
          <w:p w:rsidR="000208F5" w:rsidRPr="0069428B" w:rsidRDefault="000208F5" w:rsidP="00D477BF">
            <w:pPr>
              <w:spacing w:after="0" w:line="240" w:lineRule="auto"/>
              <w:jc w:val="center"/>
              <w:rPr>
                <w:rFonts w:ascii="Times New Roman" w:hAnsi="Times New Roman" w:cs="Times New Roman"/>
                <w:sz w:val="28"/>
                <w:szCs w:val="28"/>
              </w:rPr>
            </w:pPr>
          </w:p>
        </w:tc>
      </w:tr>
      <w:tr w:rsidR="00F15953" w:rsidRPr="00BF23DF" w:rsidTr="00D477BF">
        <w:tc>
          <w:tcPr>
            <w:tcW w:w="798" w:type="dxa"/>
          </w:tcPr>
          <w:p w:rsidR="00F15953" w:rsidRPr="00BF23DF" w:rsidRDefault="00F15953" w:rsidP="00F159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867" w:type="dxa"/>
          </w:tcPr>
          <w:p w:rsidR="00D02B81" w:rsidRPr="0085323B" w:rsidRDefault="00D10985" w:rsidP="000605A5">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Размещение итогов </w:t>
            </w:r>
            <w:r w:rsidR="00D477BF">
              <w:rPr>
                <w:rFonts w:ascii="Times New Roman" w:hAnsi="Times New Roman" w:cs="Times New Roman"/>
                <w:sz w:val="28"/>
                <w:szCs w:val="28"/>
              </w:rPr>
              <w:t>Ф</w:t>
            </w:r>
            <w:r w:rsidR="00A6680B" w:rsidRPr="00A6680B">
              <w:rPr>
                <w:rFonts w:ascii="Times New Roman" w:hAnsi="Times New Roman" w:cs="Times New Roman"/>
                <w:sz w:val="28"/>
                <w:szCs w:val="28"/>
              </w:rPr>
              <w:t xml:space="preserve">естиваля </w:t>
            </w:r>
            <w:r w:rsidR="00A43587">
              <w:rPr>
                <w:rFonts w:ascii="Times New Roman" w:hAnsi="Times New Roman" w:cs="Times New Roman"/>
                <w:sz w:val="28"/>
                <w:szCs w:val="28"/>
              </w:rPr>
              <w:t xml:space="preserve">на </w:t>
            </w:r>
            <w:r w:rsidR="00A43587" w:rsidRPr="00A6680B">
              <w:rPr>
                <w:rFonts w:ascii="Times New Roman" w:hAnsi="Times New Roman" w:cs="Times New Roman"/>
                <w:sz w:val="28"/>
                <w:szCs w:val="28"/>
              </w:rPr>
              <w:t xml:space="preserve">официальном сайте и </w:t>
            </w:r>
            <w:r w:rsidR="00A43587">
              <w:rPr>
                <w:rFonts w:ascii="Times New Roman" w:hAnsi="Times New Roman" w:cs="Times New Roman"/>
                <w:sz w:val="28"/>
                <w:szCs w:val="28"/>
              </w:rPr>
              <w:t xml:space="preserve">в </w:t>
            </w:r>
            <w:r w:rsidR="00A43587" w:rsidRPr="00A6680B">
              <w:rPr>
                <w:rFonts w:ascii="Times New Roman" w:hAnsi="Times New Roman" w:cs="Times New Roman"/>
                <w:sz w:val="28"/>
                <w:szCs w:val="28"/>
              </w:rPr>
              <w:t xml:space="preserve">социальных сетях </w:t>
            </w:r>
            <w:r w:rsidR="00D70136">
              <w:rPr>
                <w:rFonts w:ascii="Times New Roman" w:eastAsia="Times New Roman" w:hAnsi="Times New Roman" w:cs="Times New Roman"/>
                <w:sz w:val="28"/>
                <w:szCs w:val="28"/>
              </w:rPr>
              <w:t>автономного учреждения</w:t>
            </w:r>
            <w:r w:rsidR="00A43587" w:rsidRPr="00BF23DF">
              <w:rPr>
                <w:rFonts w:ascii="Times New Roman" w:eastAsia="Calibri" w:hAnsi="Times New Roman" w:cs="Times New Roman"/>
                <w:sz w:val="28"/>
                <w:szCs w:val="28"/>
              </w:rPr>
              <w:t xml:space="preserve"> «Окружной Дом народного творчества»</w:t>
            </w:r>
          </w:p>
        </w:tc>
        <w:tc>
          <w:tcPr>
            <w:tcW w:w="3402" w:type="dxa"/>
          </w:tcPr>
          <w:p w:rsidR="00F15953" w:rsidRPr="0069428B" w:rsidRDefault="00A43587" w:rsidP="00D477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A877E2">
              <w:rPr>
                <w:rFonts w:ascii="Times New Roman" w:hAnsi="Times New Roman" w:cs="Times New Roman"/>
                <w:sz w:val="28"/>
                <w:szCs w:val="28"/>
              </w:rPr>
              <w:t>-30</w:t>
            </w:r>
            <w:r>
              <w:rPr>
                <w:rFonts w:ascii="Times New Roman" w:hAnsi="Times New Roman" w:cs="Times New Roman"/>
                <w:sz w:val="28"/>
                <w:szCs w:val="28"/>
              </w:rPr>
              <w:t xml:space="preserve"> ноября</w:t>
            </w:r>
          </w:p>
        </w:tc>
      </w:tr>
      <w:tr w:rsidR="00274198" w:rsidRPr="00BF23DF" w:rsidTr="00D477BF">
        <w:tc>
          <w:tcPr>
            <w:tcW w:w="798" w:type="dxa"/>
          </w:tcPr>
          <w:p w:rsidR="00274198" w:rsidRDefault="00A43587" w:rsidP="00F159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4867" w:type="dxa"/>
          </w:tcPr>
          <w:p w:rsidR="00D7507A" w:rsidRPr="005137F7" w:rsidRDefault="00A43587" w:rsidP="000605A5">
            <w:pPr>
              <w:spacing w:after="0" w:line="240" w:lineRule="auto"/>
              <w:rPr>
                <w:rFonts w:ascii="Times New Roman" w:hAnsi="Times New Roman" w:cs="Times New Roman"/>
                <w:sz w:val="28"/>
                <w:szCs w:val="28"/>
              </w:rPr>
            </w:pPr>
            <w:r w:rsidRPr="005137F7">
              <w:rPr>
                <w:rFonts w:ascii="Times New Roman" w:hAnsi="Times New Roman" w:cs="Times New Roman"/>
                <w:sz w:val="28"/>
                <w:szCs w:val="28"/>
                <w:lang w:val="en-US"/>
              </w:rPr>
              <w:t>On</w:t>
            </w:r>
            <w:r w:rsidRPr="005137F7">
              <w:rPr>
                <w:rFonts w:ascii="Times New Roman" w:hAnsi="Times New Roman" w:cs="Times New Roman"/>
                <w:sz w:val="28"/>
                <w:szCs w:val="28"/>
              </w:rPr>
              <w:t>-</w:t>
            </w:r>
            <w:r w:rsidRPr="005137F7">
              <w:rPr>
                <w:rFonts w:ascii="Times New Roman" w:hAnsi="Times New Roman" w:cs="Times New Roman"/>
                <w:sz w:val="28"/>
                <w:szCs w:val="28"/>
                <w:lang w:val="en-US"/>
              </w:rPr>
              <w:t>line</w:t>
            </w:r>
            <w:r w:rsidRPr="005137F7">
              <w:rPr>
                <w:rFonts w:ascii="Times New Roman" w:hAnsi="Times New Roman" w:cs="Times New Roman"/>
                <w:sz w:val="28"/>
                <w:szCs w:val="28"/>
              </w:rPr>
              <w:t xml:space="preserve"> выставка творческих работ победителей</w:t>
            </w:r>
            <w:r w:rsidR="002E294B" w:rsidRPr="005137F7">
              <w:rPr>
                <w:rFonts w:ascii="Times New Roman" w:hAnsi="Times New Roman" w:cs="Times New Roman"/>
                <w:sz w:val="28"/>
                <w:szCs w:val="28"/>
              </w:rPr>
              <w:t xml:space="preserve"> Фестиваля</w:t>
            </w:r>
            <w:r w:rsidR="005137F7" w:rsidRPr="005137F7">
              <w:rPr>
                <w:rFonts w:ascii="Times New Roman" w:hAnsi="Times New Roman" w:cs="Times New Roman"/>
                <w:sz w:val="28"/>
                <w:szCs w:val="28"/>
              </w:rPr>
              <w:t xml:space="preserve">, </w:t>
            </w:r>
            <w:r w:rsidR="00D7507A" w:rsidRPr="005137F7">
              <w:rPr>
                <w:rFonts w:ascii="Times New Roman" w:hAnsi="Times New Roman" w:cs="Times New Roman"/>
                <w:sz w:val="28"/>
                <w:szCs w:val="28"/>
              </w:rPr>
              <w:t>посвящен</w:t>
            </w:r>
            <w:r w:rsidR="005137F7" w:rsidRPr="005137F7">
              <w:rPr>
                <w:rFonts w:ascii="Times New Roman" w:hAnsi="Times New Roman" w:cs="Times New Roman"/>
                <w:sz w:val="28"/>
                <w:szCs w:val="28"/>
              </w:rPr>
              <w:t>ная</w:t>
            </w:r>
            <w:r w:rsidR="00D7507A" w:rsidRPr="005137F7">
              <w:rPr>
                <w:rFonts w:ascii="Times New Roman" w:hAnsi="Times New Roman" w:cs="Times New Roman"/>
                <w:sz w:val="28"/>
                <w:szCs w:val="28"/>
              </w:rPr>
              <w:t xml:space="preserve"> празднованию Дн</w:t>
            </w:r>
            <w:r w:rsidR="005137F7">
              <w:rPr>
                <w:rFonts w:ascii="Times New Roman" w:hAnsi="Times New Roman" w:cs="Times New Roman"/>
                <w:sz w:val="28"/>
                <w:szCs w:val="28"/>
              </w:rPr>
              <w:t>я</w:t>
            </w:r>
            <w:r w:rsidR="00D7507A" w:rsidRPr="005137F7">
              <w:rPr>
                <w:rFonts w:ascii="Times New Roman" w:hAnsi="Times New Roman" w:cs="Times New Roman"/>
                <w:sz w:val="28"/>
                <w:szCs w:val="28"/>
              </w:rPr>
              <w:t xml:space="preserve"> образования Ханты-Мансийского автономного округа – Югры. </w:t>
            </w:r>
          </w:p>
          <w:p w:rsidR="00D7507A" w:rsidRPr="00D7507A" w:rsidRDefault="00D7507A" w:rsidP="000605A5">
            <w:pPr>
              <w:spacing w:after="0" w:line="240" w:lineRule="auto"/>
              <w:rPr>
                <w:rFonts w:ascii="Times New Roman" w:hAnsi="Times New Roman" w:cs="Times New Roman"/>
                <w:i/>
                <w:sz w:val="28"/>
                <w:szCs w:val="28"/>
              </w:rPr>
            </w:pPr>
            <w:r w:rsidRPr="00D7507A">
              <w:rPr>
                <w:rFonts w:ascii="Times New Roman" w:hAnsi="Times New Roman" w:cs="Times New Roman"/>
                <w:i/>
                <w:sz w:val="28"/>
                <w:szCs w:val="28"/>
              </w:rPr>
              <w:t>Участник</w:t>
            </w:r>
            <w:r>
              <w:rPr>
                <w:rFonts w:ascii="Times New Roman" w:hAnsi="Times New Roman" w:cs="Times New Roman"/>
                <w:i/>
                <w:sz w:val="28"/>
                <w:szCs w:val="28"/>
              </w:rPr>
              <w:t xml:space="preserve">ами выставки являются </w:t>
            </w:r>
            <w:r w:rsidRPr="00D7507A">
              <w:rPr>
                <w:rFonts w:ascii="Times New Roman" w:hAnsi="Times New Roman" w:cs="Times New Roman"/>
                <w:i/>
                <w:sz w:val="28"/>
                <w:szCs w:val="28"/>
              </w:rPr>
              <w:t xml:space="preserve">победители </w:t>
            </w:r>
            <w:r w:rsidR="005137F7">
              <w:rPr>
                <w:rFonts w:ascii="Times New Roman" w:hAnsi="Times New Roman" w:cs="Times New Roman"/>
                <w:i/>
                <w:sz w:val="28"/>
                <w:szCs w:val="28"/>
              </w:rPr>
              <w:t>Фестиваля</w:t>
            </w:r>
            <w:r w:rsidR="005137F7" w:rsidRPr="00D7507A">
              <w:rPr>
                <w:rFonts w:ascii="Times New Roman" w:hAnsi="Times New Roman" w:cs="Times New Roman"/>
                <w:i/>
                <w:sz w:val="28"/>
                <w:szCs w:val="28"/>
              </w:rPr>
              <w:t xml:space="preserve"> </w:t>
            </w:r>
            <w:r w:rsidR="005137F7">
              <w:rPr>
                <w:rFonts w:ascii="Times New Roman" w:hAnsi="Times New Roman" w:cs="Times New Roman"/>
                <w:i/>
                <w:sz w:val="28"/>
                <w:szCs w:val="28"/>
              </w:rPr>
              <w:t>в номинациях:</w:t>
            </w:r>
            <w:r w:rsidRPr="00D7507A">
              <w:rPr>
                <w:rFonts w:ascii="Times New Roman" w:hAnsi="Times New Roman" w:cs="Times New Roman"/>
                <w:i/>
                <w:sz w:val="28"/>
                <w:szCs w:val="28"/>
              </w:rPr>
              <w:t xml:space="preserve"> декоративно-прикладное творчество и изобразительное искусство.</w:t>
            </w:r>
          </w:p>
          <w:p w:rsidR="00274198" w:rsidRPr="002E294B" w:rsidRDefault="00B26FAB" w:rsidP="000605A5">
            <w:pPr>
              <w:spacing w:after="0" w:line="240" w:lineRule="auto"/>
              <w:rPr>
                <w:rFonts w:ascii="Times New Roman" w:hAnsi="Times New Roman" w:cs="Times New Roman"/>
                <w:i/>
                <w:sz w:val="28"/>
                <w:szCs w:val="28"/>
              </w:rPr>
            </w:pPr>
            <w:r>
              <w:rPr>
                <w:rFonts w:ascii="Times New Roman" w:hAnsi="Times New Roman" w:cs="Times New Roman"/>
                <w:i/>
                <w:sz w:val="28"/>
                <w:szCs w:val="28"/>
              </w:rPr>
              <w:t>Ссылка на просмотр выставки</w:t>
            </w:r>
            <w:r w:rsidR="00D7507A" w:rsidRPr="00D7507A">
              <w:rPr>
                <w:rFonts w:ascii="Times New Roman" w:hAnsi="Times New Roman" w:cs="Times New Roman"/>
                <w:i/>
                <w:sz w:val="28"/>
                <w:szCs w:val="28"/>
              </w:rPr>
              <w:t xml:space="preserve"> размещ</w:t>
            </w:r>
            <w:r>
              <w:rPr>
                <w:rFonts w:ascii="Times New Roman" w:hAnsi="Times New Roman" w:cs="Times New Roman"/>
                <w:i/>
                <w:sz w:val="28"/>
                <w:szCs w:val="28"/>
              </w:rPr>
              <w:t>ается</w:t>
            </w:r>
            <w:r w:rsidR="00D7507A" w:rsidRPr="00D7507A">
              <w:rPr>
                <w:rFonts w:ascii="Times New Roman" w:hAnsi="Times New Roman" w:cs="Times New Roman"/>
                <w:i/>
                <w:sz w:val="28"/>
                <w:szCs w:val="28"/>
              </w:rPr>
              <w:t xml:space="preserve"> на официаль</w:t>
            </w:r>
            <w:r w:rsidR="000605A5">
              <w:rPr>
                <w:rFonts w:ascii="Times New Roman" w:hAnsi="Times New Roman" w:cs="Times New Roman"/>
                <w:i/>
                <w:sz w:val="28"/>
                <w:szCs w:val="28"/>
              </w:rPr>
              <w:t>ном сайте Департамента культуры</w:t>
            </w:r>
            <w:r w:rsidR="000605A5">
              <w:rPr>
                <w:rFonts w:ascii="Times New Roman" w:hAnsi="Times New Roman" w:cs="Times New Roman"/>
                <w:i/>
                <w:sz w:val="28"/>
                <w:szCs w:val="28"/>
              </w:rPr>
              <w:br/>
            </w:r>
            <w:r w:rsidR="00D7507A" w:rsidRPr="00D7507A">
              <w:rPr>
                <w:rFonts w:ascii="Times New Roman" w:hAnsi="Times New Roman" w:cs="Times New Roman"/>
                <w:i/>
                <w:sz w:val="28"/>
                <w:szCs w:val="28"/>
              </w:rPr>
              <w:t xml:space="preserve">Ханты-Мансийского автономного округа – Югры, на официальном сайте и в социальных сетях </w:t>
            </w:r>
            <w:r w:rsidR="000605A5">
              <w:rPr>
                <w:rFonts w:ascii="Times New Roman" w:hAnsi="Times New Roman" w:cs="Times New Roman"/>
                <w:i/>
                <w:sz w:val="28"/>
                <w:szCs w:val="28"/>
              </w:rPr>
              <w:t>автономного учреждения</w:t>
            </w:r>
            <w:r w:rsidR="000605A5">
              <w:rPr>
                <w:rFonts w:ascii="Times New Roman" w:hAnsi="Times New Roman" w:cs="Times New Roman"/>
                <w:i/>
                <w:sz w:val="28"/>
                <w:szCs w:val="28"/>
              </w:rPr>
              <w:br/>
              <w:t>Ханты-Мансийского автономного округа – Югры</w:t>
            </w:r>
            <w:r w:rsidR="00D7507A" w:rsidRPr="00D7507A">
              <w:rPr>
                <w:rFonts w:ascii="Times New Roman" w:hAnsi="Times New Roman" w:cs="Times New Roman"/>
                <w:i/>
                <w:sz w:val="28"/>
                <w:szCs w:val="28"/>
              </w:rPr>
              <w:t xml:space="preserve"> «Окружной Дом народного творчества»</w:t>
            </w:r>
          </w:p>
        </w:tc>
        <w:tc>
          <w:tcPr>
            <w:tcW w:w="3402" w:type="dxa"/>
          </w:tcPr>
          <w:p w:rsidR="00274198" w:rsidRDefault="00274198" w:rsidP="00D477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69428B">
              <w:rPr>
                <w:rFonts w:ascii="Times New Roman" w:hAnsi="Times New Roman" w:cs="Times New Roman"/>
                <w:sz w:val="28"/>
                <w:szCs w:val="28"/>
              </w:rPr>
              <w:t xml:space="preserve"> </w:t>
            </w:r>
            <w:r>
              <w:rPr>
                <w:rFonts w:ascii="Times New Roman" w:hAnsi="Times New Roman" w:cs="Times New Roman"/>
                <w:sz w:val="28"/>
                <w:szCs w:val="28"/>
              </w:rPr>
              <w:t>ноября</w:t>
            </w:r>
          </w:p>
        </w:tc>
      </w:tr>
    </w:tbl>
    <w:p w:rsidR="000605A5" w:rsidRDefault="000605A5" w:rsidP="000605A5">
      <w:pPr>
        <w:pStyle w:val="a3"/>
        <w:ind w:left="709"/>
        <w:rPr>
          <w:rFonts w:ascii="Times New Roman" w:hAnsi="Times New Roman" w:cs="Times New Roman"/>
          <w:b/>
          <w:sz w:val="28"/>
          <w:szCs w:val="28"/>
        </w:rPr>
      </w:pPr>
    </w:p>
    <w:p w:rsidR="00E644BF" w:rsidRPr="00BF23DF" w:rsidRDefault="00E644BF" w:rsidP="00A1568D">
      <w:pPr>
        <w:pStyle w:val="a3"/>
        <w:numPr>
          <w:ilvl w:val="0"/>
          <w:numId w:val="3"/>
        </w:numPr>
        <w:ind w:left="0" w:firstLine="709"/>
        <w:jc w:val="center"/>
        <w:rPr>
          <w:rFonts w:ascii="Times New Roman" w:hAnsi="Times New Roman" w:cs="Times New Roman"/>
          <w:b/>
          <w:sz w:val="28"/>
          <w:szCs w:val="28"/>
        </w:rPr>
      </w:pPr>
      <w:r w:rsidRPr="00BF23DF">
        <w:rPr>
          <w:rFonts w:ascii="Times New Roman" w:hAnsi="Times New Roman" w:cs="Times New Roman"/>
          <w:b/>
          <w:sz w:val="28"/>
          <w:szCs w:val="28"/>
        </w:rPr>
        <w:lastRenderedPageBreak/>
        <w:t xml:space="preserve">Номинации и возрастные категории </w:t>
      </w:r>
      <w:r w:rsidR="00DE26FF" w:rsidRPr="00BF23DF">
        <w:rPr>
          <w:rFonts w:ascii="Times New Roman" w:hAnsi="Times New Roman" w:cs="Times New Roman"/>
          <w:b/>
          <w:sz w:val="28"/>
          <w:szCs w:val="28"/>
        </w:rPr>
        <w:t>Ф</w:t>
      </w:r>
      <w:r w:rsidRPr="00BF23DF">
        <w:rPr>
          <w:rFonts w:ascii="Times New Roman" w:hAnsi="Times New Roman" w:cs="Times New Roman"/>
          <w:b/>
          <w:sz w:val="28"/>
          <w:szCs w:val="28"/>
        </w:rPr>
        <w:t>естиваля</w:t>
      </w:r>
    </w:p>
    <w:p w:rsidR="00E644BF" w:rsidRPr="00BF23DF" w:rsidRDefault="00E644BF" w:rsidP="00544FC9">
      <w:pPr>
        <w:pStyle w:val="a3"/>
        <w:rPr>
          <w:rFonts w:ascii="Times New Roman" w:hAnsi="Times New Roman"/>
          <w:b/>
          <w:sz w:val="28"/>
          <w:szCs w:val="28"/>
        </w:rPr>
      </w:pPr>
    </w:p>
    <w:tbl>
      <w:tblPr>
        <w:tblStyle w:val="a4"/>
        <w:tblW w:w="9067" w:type="dxa"/>
        <w:tblLook w:val="04A0" w:firstRow="1" w:lastRow="0" w:firstColumn="1" w:lastColumn="0" w:noHBand="0" w:noVBand="1"/>
      </w:tblPr>
      <w:tblGrid>
        <w:gridCol w:w="846"/>
        <w:gridCol w:w="5953"/>
        <w:gridCol w:w="2268"/>
      </w:tblGrid>
      <w:tr w:rsidR="00BF23DF" w:rsidRPr="00BF23DF" w:rsidTr="00D7507A">
        <w:tc>
          <w:tcPr>
            <w:tcW w:w="846" w:type="dxa"/>
          </w:tcPr>
          <w:p w:rsidR="005C7B25" w:rsidRPr="00BF23DF" w:rsidRDefault="0044620F" w:rsidP="00CF37C6">
            <w:pPr>
              <w:pStyle w:val="a3"/>
              <w:jc w:val="center"/>
              <w:rPr>
                <w:rFonts w:ascii="Times New Roman" w:hAnsi="Times New Roman" w:cs="Times New Roman"/>
                <w:b/>
                <w:sz w:val="28"/>
                <w:szCs w:val="28"/>
              </w:rPr>
            </w:pPr>
            <w:r w:rsidRPr="00BF23DF">
              <w:rPr>
                <w:rFonts w:ascii="Times New Roman" w:hAnsi="Times New Roman" w:cs="Times New Roman"/>
                <w:b/>
                <w:sz w:val="28"/>
                <w:szCs w:val="28"/>
              </w:rPr>
              <w:t>п/п</w:t>
            </w:r>
          </w:p>
          <w:p w:rsidR="0044620F" w:rsidRPr="00BF23DF" w:rsidRDefault="0044620F" w:rsidP="00CF37C6">
            <w:pPr>
              <w:pStyle w:val="a3"/>
              <w:jc w:val="center"/>
              <w:rPr>
                <w:rFonts w:ascii="Times New Roman" w:hAnsi="Times New Roman" w:cs="Times New Roman"/>
                <w:b/>
                <w:sz w:val="28"/>
                <w:szCs w:val="28"/>
              </w:rPr>
            </w:pPr>
            <w:r w:rsidRPr="00BF23DF">
              <w:rPr>
                <w:rFonts w:ascii="Times New Roman" w:hAnsi="Times New Roman" w:cs="Times New Roman"/>
                <w:b/>
                <w:sz w:val="28"/>
                <w:szCs w:val="28"/>
              </w:rPr>
              <w:t>№</w:t>
            </w:r>
          </w:p>
        </w:tc>
        <w:tc>
          <w:tcPr>
            <w:tcW w:w="5953" w:type="dxa"/>
          </w:tcPr>
          <w:p w:rsidR="005C7B25" w:rsidRPr="00BF23DF" w:rsidRDefault="005C7B25" w:rsidP="00CF37C6">
            <w:pPr>
              <w:pStyle w:val="a3"/>
              <w:jc w:val="center"/>
              <w:rPr>
                <w:rFonts w:ascii="Times New Roman" w:hAnsi="Times New Roman" w:cs="Times New Roman"/>
                <w:b/>
                <w:sz w:val="28"/>
                <w:szCs w:val="28"/>
              </w:rPr>
            </w:pPr>
            <w:r w:rsidRPr="00BF23DF">
              <w:rPr>
                <w:rFonts w:ascii="Times New Roman" w:hAnsi="Times New Roman" w:cs="Times New Roman"/>
                <w:b/>
                <w:sz w:val="28"/>
                <w:szCs w:val="28"/>
              </w:rPr>
              <w:t xml:space="preserve">Номинации </w:t>
            </w:r>
          </w:p>
        </w:tc>
        <w:tc>
          <w:tcPr>
            <w:tcW w:w="2268" w:type="dxa"/>
          </w:tcPr>
          <w:p w:rsidR="005C7B25" w:rsidRPr="00BF23DF" w:rsidRDefault="005C7B25" w:rsidP="00CF37C6">
            <w:pPr>
              <w:pStyle w:val="a3"/>
              <w:jc w:val="center"/>
              <w:rPr>
                <w:rFonts w:ascii="Times New Roman" w:hAnsi="Times New Roman" w:cs="Times New Roman"/>
                <w:b/>
                <w:sz w:val="28"/>
                <w:szCs w:val="28"/>
              </w:rPr>
            </w:pPr>
            <w:r w:rsidRPr="00BF23DF">
              <w:rPr>
                <w:rFonts w:ascii="Times New Roman" w:hAnsi="Times New Roman" w:cs="Times New Roman"/>
                <w:b/>
                <w:sz w:val="28"/>
                <w:szCs w:val="28"/>
              </w:rPr>
              <w:t>Возрастные категории</w:t>
            </w:r>
          </w:p>
        </w:tc>
      </w:tr>
      <w:tr w:rsidR="00BF23DF" w:rsidRPr="00BF23DF" w:rsidTr="00D7507A">
        <w:tc>
          <w:tcPr>
            <w:tcW w:w="846" w:type="dxa"/>
          </w:tcPr>
          <w:p w:rsidR="00962FB7" w:rsidRPr="00BF23DF" w:rsidRDefault="00962FB7" w:rsidP="00CF37C6">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4.1.</w:t>
            </w:r>
          </w:p>
        </w:tc>
        <w:tc>
          <w:tcPr>
            <w:tcW w:w="5953" w:type="dxa"/>
          </w:tcPr>
          <w:p w:rsidR="00962FB7" w:rsidRPr="00BF23DF" w:rsidRDefault="00962FB7" w:rsidP="000605A5">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Вокал (соло)</w:t>
            </w:r>
          </w:p>
          <w:p w:rsidR="0085323B" w:rsidRPr="00BF23DF" w:rsidRDefault="007A67D2" w:rsidP="000605A5">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Н</w:t>
            </w:r>
            <w:r w:rsidR="00962FB7" w:rsidRPr="00BF23DF">
              <w:rPr>
                <w:rFonts w:ascii="Times New Roman" w:hAnsi="Times New Roman" w:cs="Times New Roman"/>
                <w:i/>
                <w:iCs/>
                <w:spacing w:val="-7"/>
                <w:sz w:val="28"/>
                <w:szCs w:val="28"/>
              </w:rPr>
              <w:t xml:space="preserve">ародный, </w:t>
            </w:r>
            <w:r w:rsidR="0085323B">
              <w:rPr>
                <w:rFonts w:ascii="Times New Roman" w:hAnsi="Times New Roman" w:cs="Times New Roman"/>
                <w:i/>
                <w:iCs/>
                <w:spacing w:val="-7"/>
                <w:sz w:val="28"/>
                <w:szCs w:val="28"/>
              </w:rPr>
              <w:t>эстрадный, академический вокал</w:t>
            </w:r>
          </w:p>
        </w:tc>
        <w:tc>
          <w:tcPr>
            <w:tcW w:w="2268" w:type="dxa"/>
            <w:vMerge w:val="restart"/>
          </w:tcPr>
          <w:p w:rsidR="005137F7" w:rsidRDefault="005137F7" w:rsidP="00CF37C6">
            <w:pPr>
              <w:pStyle w:val="a3"/>
              <w:rPr>
                <w:rFonts w:ascii="Times New Roman" w:hAnsi="Times New Roman" w:cs="Times New Roman"/>
                <w:bCs/>
                <w:spacing w:val="-6"/>
                <w:sz w:val="28"/>
                <w:szCs w:val="28"/>
              </w:rPr>
            </w:pPr>
          </w:p>
          <w:p w:rsidR="003E6198" w:rsidRPr="003E6198" w:rsidRDefault="00926C48" w:rsidP="00DB7138">
            <w:pPr>
              <w:pStyle w:val="a3"/>
              <w:spacing w:line="360" w:lineRule="auto"/>
              <w:jc w:val="center"/>
              <w:rPr>
                <w:rFonts w:ascii="Times New Roman" w:hAnsi="Times New Roman" w:cs="Times New Roman"/>
                <w:bCs/>
                <w:spacing w:val="-6"/>
                <w:sz w:val="28"/>
                <w:szCs w:val="28"/>
              </w:rPr>
            </w:pPr>
            <w:r>
              <w:rPr>
                <w:rFonts w:ascii="Times New Roman" w:hAnsi="Times New Roman" w:cs="Times New Roman"/>
                <w:bCs/>
                <w:spacing w:val="-6"/>
                <w:sz w:val="28"/>
                <w:szCs w:val="28"/>
              </w:rPr>
              <w:t>6</w:t>
            </w:r>
            <w:r w:rsidRPr="003E6198">
              <w:rPr>
                <w:rFonts w:ascii="Times New Roman" w:hAnsi="Times New Roman" w:cs="Times New Roman"/>
                <w:bCs/>
                <w:spacing w:val="-6"/>
                <w:sz w:val="28"/>
                <w:szCs w:val="28"/>
              </w:rPr>
              <w:t xml:space="preserve"> – </w:t>
            </w:r>
            <w:r w:rsidR="003E6198" w:rsidRPr="003E6198">
              <w:rPr>
                <w:rFonts w:ascii="Times New Roman" w:hAnsi="Times New Roman" w:cs="Times New Roman"/>
                <w:bCs/>
                <w:spacing w:val="-6"/>
                <w:sz w:val="28"/>
                <w:szCs w:val="28"/>
              </w:rPr>
              <w:t>13 лет</w:t>
            </w:r>
          </w:p>
          <w:p w:rsidR="003E6198" w:rsidRPr="003E6198" w:rsidRDefault="003E6198" w:rsidP="00DB7138">
            <w:pPr>
              <w:pStyle w:val="a3"/>
              <w:spacing w:line="360" w:lineRule="auto"/>
              <w:jc w:val="center"/>
              <w:rPr>
                <w:rFonts w:ascii="Times New Roman" w:hAnsi="Times New Roman" w:cs="Times New Roman"/>
                <w:bCs/>
                <w:spacing w:val="-6"/>
                <w:sz w:val="28"/>
                <w:szCs w:val="28"/>
              </w:rPr>
            </w:pPr>
            <w:r w:rsidRPr="003E6198">
              <w:rPr>
                <w:rFonts w:ascii="Times New Roman" w:hAnsi="Times New Roman" w:cs="Times New Roman"/>
                <w:bCs/>
                <w:spacing w:val="-6"/>
                <w:sz w:val="28"/>
                <w:szCs w:val="28"/>
              </w:rPr>
              <w:t>14 – 1</w:t>
            </w:r>
            <w:r w:rsidR="00D825EA">
              <w:rPr>
                <w:rFonts w:ascii="Times New Roman" w:hAnsi="Times New Roman" w:cs="Times New Roman"/>
                <w:bCs/>
                <w:spacing w:val="-6"/>
                <w:sz w:val="28"/>
                <w:szCs w:val="28"/>
              </w:rPr>
              <w:t>7</w:t>
            </w:r>
            <w:r w:rsidRPr="003E6198">
              <w:rPr>
                <w:rFonts w:ascii="Times New Roman" w:hAnsi="Times New Roman" w:cs="Times New Roman"/>
                <w:bCs/>
                <w:spacing w:val="-6"/>
                <w:sz w:val="28"/>
                <w:szCs w:val="28"/>
              </w:rPr>
              <w:t xml:space="preserve"> лет</w:t>
            </w:r>
          </w:p>
          <w:p w:rsidR="00962FB7" w:rsidRPr="003E6198" w:rsidRDefault="00962FB7" w:rsidP="00DB7138">
            <w:pPr>
              <w:pStyle w:val="a3"/>
              <w:spacing w:line="360" w:lineRule="auto"/>
              <w:jc w:val="center"/>
              <w:rPr>
                <w:rFonts w:ascii="Times New Roman" w:hAnsi="Times New Roman" w:cs="Times New Roman"/>
                <w:bCs/>
                <w:spacing w:val="-6"/>
                <w:sz w:val="28"/>
                <w:szCs w:val="28"/>
              </w:rPr>
            </w:pPr>
            <w:r w:rsidRPr="003E6198">
              <w:rPr>
                <w:rFonts w:ascii="Times New Roman" w:hAnsi="Times New Roman" w:cs="Times New Roman"/>
                <w:bCs/>
                <w:spacing w:val="-6"/>
                <w:sz w:val="28"/>
                <w:szCs w:val="28"/>
              </w:rPr>
              <w:t>18 – 3</w:t>
            </w:r>
            <w:r w:rsidR="003E6198">
              <w:rPr>
                <w:rFonts w:ascii="Times New Roman" w:hAnsi="Times New Roman" w:cs="Times New Roman"/>
                <w:bCs/>
                <w:spacing w:val="-6"/>
                <w:sz w:val="28"/>
                <w:szCs w:val="28"/>
              </w:rPr>
              <w:t xml:space="preserve">4 </w:t>
            </w:r>
            <w:r w:rsidRPr="003E6198">
              <w:rPr>
                <w:rFonts w:ascii="Times New Roman" w:hAnsi="Times New Roman" w:cs="Times New Roman"/>
                <w:bCs/>
                <w:spacing w:val="-6"/>
                <w:sz w:val="28"/>
                <w:szCs w:val="28"/>
              </w:rPr>
              <w:t>лет</w:t>
            </w:r>
          </w:p>
          <w:p w:rsidR="00962FB7" w:rsidRDefault="00962FB7" w:rsidP="00DB7138">
            <w:pPr>
              <w:pStyle w:val="a3"/>
              <w:spacing w:line="360" w:lineRule="auto"/>
              <w:jc w:val="center"/>
              <w:rPr>
                <w:rFonts w:ascii="Times New Roman" w:hAnsi="Times New Roman" w:cs="Times New Roman"/>
                <w:bCs/>
                <w:spacing w:val="-6"/>
                <w:sz w:val="28"/>
                <w:szCs w:val="28"/>
              </w:rPr>
            </w:pPr>
            <w:r w:rsidRPr="003E6198">
              <w:rPr>
                <w:rFonts w:ascii="Times New Roman" w:hAnsi="Times New Roman" w:cs="Times New Roman"/>
                <w:bCs/>
                <w:spacing w:val="-6"/>
                <w:sz w:val="28"/>
                <w:szCs w:val="28"/>
              </w:rPr>
              <w:t>3</w:t>
            </w:r>
            <w:r w:rsidR="00D825EA">
              <w:rPr>
                <w:rFonts w:ascii="Times New Roman" w:hAnsi="Times New Roman" w:cs="Times New Roman"/>
                <w:bCs/>
                <w:spacing w:val="-6"/>
                <w:sz w:val="28"/>
                <w:szCs w:val="28"/>
              </w:rPr>
              <w:t xml:space="preserve">5 </w:t>
            </w:r>
            <w:r w:rsidR="003E6198">
              <w:rPr>
                <w:rFonts w:ascii="Times New Roman" w:hAnsi="Times New Roman" w:cs="Times New Roman"/>
                <w:bCs/>
                <w:spacing w:val="-6"/>
                <w:sz w:val="28"/>
                <w:szCs w:val="28"/>
              </w:rPr>
              <w:t xml:space="preserve">– </w:t>
            </w:r>
            <w:r w:rsidR="00FA6EAD">
              <w:rPr>
                <w:rFonts w:ascii="Times New Roman" w:hAnsi="Times New Roman" w:cs="Times New Roman"/>
                <w:bCs/>
                <w:spacing w:val="-6"/>
                <w:sz w:val="28"/>
                <w:szCs w:val="28"/>
              </w:rPr>
              <w:t>54</w:t>
            </w:r>
            <w:r w:rsidR="005137F7">
              <w:rPr>
                <w:rFonts w:ascii="Times New Roman" w:hAnsi="Times New Roman" w:cs="Times New Roman"/>
                <w:bCs/>
                <w:spacing w:val="-6"/>
                <w:sz w:val="28"/>
                <w:szCs w:val="28"/>
              </w:rPr>
              <w:t xml:space="preserve"> лет</w:t>
            </w:r>
          </w:p>
          <w:p w:rsidR="00FA6EAD" w:rsidRDefault="00FA6EAD" w:rsidP="00DB7138">
            <w:pPr>
              <w:pStyle w:val="a3"/>
              <w:spacing w:line="360" w:lineRule="auto"/>
              <w:jc w:val="center"/>
              <w:rPr>
                <w:rFonts w:ascii="Times New Roman" w:hAnsi="Times New Roman" w:cs="Times New Roman"/>
                <w:bCs/>
                <w:spacing w:val="-6"/>
                <w:sz w:val="28"/>
                <w:szCs w:val="28"/>
              </w:rPr>
            </w:pPr>
            <w:r>
              <w:rPr>
                <w:rFonts w:ascii="Times New Roman" w:hAnsi="Times New Roman" w:cs="Times New Roman"/>
                <w:bCs/>
                <w:spacing w:val="-6"/>
                <w:sz w:val="28"/>
                <w:szCs w:val="28"/>
              </w:rPr>
              <w:t>55 лет и более</w:t>
            </w:r>
          </w:p>
          <w:p w:rsidR="003E6198" w:rsidRPr="00BF23DF" w:rsidRDefault="003E6198" w:rsidP="00CF37C6">
            <w:pPr>
              <w:pStyle w:val="a3"/>
              <w:jc w:val="center"/>
              <w:rPr>
                <w:rFonts w:ascii="Times New Roman" w:hAnsi="Times New Roman" w:cs="Times New Roman"/>
                <w:b/>
                <w:sz w:val="28"/>
                <w:szCs w:val="28"/>
              </w:rPr>
            </w:pPr>
          </w:p>
        </w:tc>
      </w:tr>
      <w:tr w:rsidR="00BF23DF" w:rsidRPr="00BF23DF" w:rsidTr="00D7507A">
        <w:tc>
          <w:tcPr>
            <w:tcW w:w="846" w:type="dxa"/>
            <w:tcBorders>
              <w:bottom w:val="single" w:sz="4" w:space="0" w:color="auto"/>
            </w:tcBorders>
          </w:tcPr>
          <w:p w:rsidR="00962FB7" w:rsidRPr="00BF23DF" w:rsidRDefault="00962FB7" w:rsidP="00CF37C6">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4.2.</w:t>
            </w:r>
          </w:p>
        </w:tc>
        <w:tc>
          <w:tcPr>
            <w:tcW w:w="5953" w:type="dxa"/>
            <w:tcBorders>
              <w:bottom w:val="single" w:sz="4" w:space="0" w:color="auto"/>
            </w:tcBorders>
          </w:tcPr>
          <w:p w:rsidR="00962FB7" w:rsidRPr="00BF23DF" w:rsidRDefault="00962FB7" w:rsidP="000605A5">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Вокал (ансамбли)</w:t>
            </w:r>
          </w:p>
          <w:p w:rsidR="00962FB7" w:rsidRPr="00BF23DF" w:rsidRDefault="0085323B" w:rsidP="000605A5">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 xml:space="preserve">Народный, </w:t>
            </w:r>
            <w:r>
              <w:rPr>
                <w:rFonts w:ascii="Times New Roman" w:hAnsi="Times New Roman" w:cs="Times New Roman"/>
                <w:i/>
                <w:iCs/>
                <w:spacing w:val="-7"/>
                <w:sz w:val="28"/>
                <w:szCs w:val="28"/>
              </w:rPr>
              <w:t>эстрадный, академический вокал</w:t>
            </w:r>
          </w:p>
        </w:tc>
        <w:tc>
          <w:tcPr>
            <w:tcW w:w="2268" w:type="dxa"/>
            <w:vMerge/>
            <w:tcBorders>
              <w:bottom w:val="single" w:sz="4" w:space="0" w:color="auto"/>
            </w:tcBorders>
          </w:tcPr>
          <w:p w:rsidR="00962FB7" w:rsidRPr="00BF23DF" w:rsidRDefault="00962FB7" w:rsidP="00CF37C6">
            <w:pPr>
              <w:pStyle w:val="a3"/>
              <w:jc w:val="center"/>
              <w:rPr>
                <w:rFonts w:ascii="Times New Roman" w:hAnsi="Times New Roman" w:cs="Times New Roman"/>
                <w:b/>
                <w:sz w:val="28"/>
                <w:szCs w:val="28"/>
              </w:rPr>
            </w:pPr>
          </w:p>
        </w:tc>
      </w:tr>
      <w:tr w:rsidR="00BF23DF" w:rsidRPr="00BF23DF" w:rsidTr="00D7507A">
        <w:tc>
          <w:tcPr>
            <w:tcW w:w="846" w:type="dxa"/>
            <w:tcBorders>
              <w:top w:val="single" w:sz="4" w:space="0" w:color="auto"/>
              <w:left w:val="single" w:sz="4" w:space="0" w:color="auto"/>
              <w:bottom w:val="single" w:sz="4" w:space="0" w:color="auto"/>
              <w:right w:val="single" w:sz="4" w:space="0" w:color="auto"/>
            </w:tcBorders>
          </w:tcPr>
          <w:p w:rsidR="00962FB7" w:rsidRPr="00BF23DF" w:rsidRDefault="00962FB7" w:rsidP="00CF37C6">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4.3.</w:t>
            </w:r>
          </w:p>
        </w:tc>
        <w:tc>
          <w:tcPr>
            <w:tcW w:w="5953" w:type="dxa"/>
            <w:tcBorders>
              <w:top w:val="single" w:sz="4" w:space="0" w:color="auto"/>
              <w:left w:val="single" w:sz="4" w:space="0" w:color="auto"/>
              <w:bottom w:val="single" w:sz="4" w:space="0" w:color="auto"/>
              <w:right w:val="single" w:sz="4" w:space="0" w:color="auto"/>
            </w:tcBorders>
          </w:tcPr>
          <w:p w:rsidR="00962FB7" w:rsidRPr="00BF23DF" w:rsidRDefault="00962FB7" w:rsidP="000605A5">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Инструментальное творчество (соло) </w:t>
            </w:r>
          </w:p>
          <w:p w:rsidR="00962FB7" w:rsidRPr="00BF23DF" w:rsidRDefault="005814D1" w:rsidP="000605A5">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И</w:t>
            </w:r>
            <w:r w:rsidR="00962FB7" w:rsidRPr="00BF23DF">
              <w:rPr>
                <w:rFonts w:ascii="Times New Roman" w:hAnsi="Times New Roman" w:cs="Times New Roman"/>
                <w:i/>
                <w:iCs/>
                <w:spacing w:val="-7"/>
                <w:sz w:val="28"/>
                <w:szCs w:val="28"/>
              </w:rPr>
              <w:t xml:space="preserve">сполнение </w:t>
            </w:r>
            <w:r w:rsidR="000605A5">
              <w:rPr>
                <w:rFonts w:ascii="Times New Roman" w:hAnsi="Times New Roman" w:cs="Times New Roman"/>
                <w:i/>
                <w:iCs/>
                <w:spacing w:val="-7"/>
                <w:sz w:val="28"/>
                <w:szCs w:val="28"/>
              </w:rPr>
              <w:t>музыкальных произведений</w:t>
            </w:r>
            <w:r w:rsidR="000605A5">
              <w:rPr>
                <w:rFonts w:ascii="Times New Roman" w:hAnsi="Times New Roman" w:cs="Times New Roman"/>
                <w:i/>
                <w:iCs/>
                <w:spacing w:val="-7"/>
                <w:sz w:val="28"/>
                <w:szCs w:val="28"/>
              </w:rPr>
              <w:br/>
            </w:r>
            <w:r w:rsidR="00962FB7" w:rsidRPr="00BF23DF">
              <w:rPr>
                <w:rFonts w:ascii="Times New Roman" w:hAnsi="Times New Roman" w:cs="Times New Roman"/>
                <w:i/>
                <w:iCs/>
                <w:spacing w:val="-7"/>
                <w:sz w:val="28"/>
                <w:szCs w:val="28"/>
              </w:rPr>
              <w:t>на различных музыкальных инструментах</w:t>
            </w:r>
          </w:p>
        </w:tc>
        <w:tc>
          <w:tcPr>
            <w:tcW w:w="2268" w:type="dxa"/>
            <w:vMerge/>
            <w:tcBorders>
              <w:top w:val="single" w:sz="4" w:space="0" w:color="auto"/>
              <w:left w:val="single" w:sz="4" w:space="0" w:color="auto"/>
              <w:bottom w:val="single" w:sz="4" w:space="0" w:color="auto"/>
              <w:right w:val="single" w:sz="4" w:space="0" w:color="auto"/>
            </w:tcBorders>
          </w:tcPr>
          <w:p w:rsidR="00962FB7" w:rsidRPr="00BF23DF" w:rsidRDefault="00962FB7" w:rsidP="00CF37C6">
            <w:pPr>
              <w:pStyle w:val="a3"/>
              <w:jc w:val="center"/>
              <w:rPr>
                <w:rFonts w:ascii="Times New Roman" w:hAnsi="Times New Roman" w:cs="Times New Roman"/>
                <w:b/>
                <w:sz w:val="28"/>
                <w:szCs w:val="28"/>
              </w:rPr>
            </w:pPr>
          </w:p>
        </w:tc>
      </w:tr>
      <w:tr w:rsidR="00BF23DF" w:rsidRPr="00BF23DF" w:rsidTr="00D7507A">
        <w:tc>
          <w:tcPr>
            <w:tcW w:w="846" w:type="dxa"/>
            <w:tcBorders>
              <w:top w:val="single" w:sz="4" w:space="0" w:color="auto"/>
              <w:left w:val="single" w:sz="4" w:space="0" w:color="auto"/>
              <w:bottom w:val="single" w:sz="4" w:space="0" w:color="auto"/>
              <w:right w:val="single" w:sz="4" w:space="0" w:color="auto"/>
            </w:tcBorders>
          </w:tcPr>
          <w:p w:rsidR="00962FB7" w:rsidRPr="00BF23DF" w:rsidRDefault="00962FB7" w:rsidP="00CF37C6">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4.4.</w:t>
            </w:r>
          </w:p>
        </w:tc>
        <w:tc>
          <w:tcPr>
            <w:tcW w:w="5953" w:type="dxa"/>
            <w:tcBorders>
              <w:top w:val="single" w:sz="4" w:space="0" w:color="auto"/>
              <w:left w:val="single" w:sz="4" w:space="0" w:color="auto"/>
              <w:bottom w:val="single" w:sz="4" w:space="0" w:color="auto"/>
              <w:right w:val="single" w:sz="4" w:space="0" w:color="auto"/>
            </w:tcBorders>
          </w:tcPr>
          <w:p w:rsidR="00962FB7" w:rsidRPr="00BF23DF" w:rsidRDefault="00962FB7" w:rsidP="000605A5">
            <w:pPr>
              <w:pStyle w:val="a3"/>
              <w:rPr>
                <w:rFonts w:ascii="Times New Roman" w:hAnsi="Times New Roman" w:cs="Times New Roman"/>
                <w:sz w:val="28"/>
                <w:szCs w:val="28"/>
              </w:rPr>
            </w:pPr>
            <w:r w:rsidRPr="00BF23DF">
              <w:rPr>
                <w:rFonts w:ascii="Times New Roman" w:hAnsi="Times New Roman" w:cs="Times New Roman"/>
                <w:b/>
                <w:bCs/>
                <w:sz w:val="28"/>
                <w:szCs w:val="28"/>
              </w:rPr>
              <w:t>Инструментальное творчество (ансамбли</w:t>
            </w:r>
            <w:r w:rsidRPr="00BF23DF">
              <w:rPr>
                <w:rFonts w:ascii="Times New Roman" w:hAnsi="Times New Roman" w:cs="Times New Roman"/>
                <w:sz w:val="28"/>
                <w:szCs w:val="28"/>
              </w:rPr>
              <w:t>)</w:t>
            </w:r>
          </w:p>
          <w:p w:rsidR="00962FB7" w:rsidRPr="00BF23DF" w:rsidRDefault="005814D1" w:rsidP="000605A5">
            <w:pPr>
              <w:pStyle w:val="a3"/>
              <w:rPr>
                <w:rFonts w:ascii="Times New Roman" w:hAnsi="Times New Roman" w:cs="Times New Roman"/>
                <w:b/>
                <w:sz w:val="28"/>
                <w:szCs w:val="28"/>
              </w:rPr>
            </w:pPr>
            <w:r w:rsidRPr="00BF23DF">
              <w:rPr>
                <w:rFonts w:ascii="Times New Roman" w:hAnsi="Times New Roman" w:cs="Times New Roman"/>
                <w:i/>
                <w:iCs/>
                <w:sz w:val="28"/>
                <w:szCs w:val="28"/>
              </w:rPr>
              <w:t>И</w:t>
            </w:r>
            <w:r w:rsidR="00962FB7" w:rsidRPr="00BF23DF">
              <w:rPr>
                <w:rFonts w:ascii="Times New Roman" w:hAnsi="Times New Roman" w:cs="Times New Roman"/>
                <w:i/>
                <w:iCs/>
                <w:sz w:val="28"/>
                <w:szCs w:val="28"/>
              </w:rPr>
              <w:t>сполнение музыкальных произведений на различных музыкальных инструментах</w:t>
            </w:r>
          </w:p>
        </w:tc>
        <w:tc>
          <w:tcPr>
            <w:tcW w:w="2268" w:type="dxa"/>
            <w:vMerge/>
            <w:tcBorders>
              <w:top w:val="single" w:sz="4" w:space="0" w:color="auto"/>
              <w:left w:val="single" w:sz="4" w:space="0" w:color="auto"/>
              <w:bottom w:val="single" w:sz="4" w:space="0" w:color="auto"/>
              <w:right w:val="single" w:sz="4" w:space="0" w:color="auto"/>
            </w:tcBorders>
          </w:tcPr>
          <w:p w:rsidR="00962FB7" w:rsidRPr="00BF23DF" w:rsidRDefault="00962FB7" w:rsidP="00CF37C6">
            <w:pPr>
              <w:pStyle w:val="a3"/>
              <w:jc w:val="center"/>
              <w:rPr>
                <w:rFonts w:ascii="Times New Roman" w:hAnsi="Times New Roman" w:cs="Times New Roman"/>
                <w:b/>
                <w:sz w:val="28"/>
                <w:szCs w:val="28"/>
              </w:rPr>
            </w:pPr>
          </w:p>
        </w:tc>
      </w:tr>
      <w:tr w:rsidR="00BF23DF" w:rsidRPr="00BF23DF" w:rsidTr="00D7507A">
        <w:tc>
          <w:tcPr>
            <w:tcW w:w="846" w:type="dxa"/>
            <w:tcBorders>
              <w:top w:val="single" w:sz="4" w:space="0" w:color="auto"/>
              <w:left w:val="single" w:sz="4" w:space="0" w:color="auto"/>
              <w:bottom w:val="single" w:sz="4" w:space="0" w:color="auto"/>
              <w:right w:val="single" w:sz="4" w:space="0" w:color="auto"/>
            </w:tcBorders>
          </w:tcPr>
          <w:p w:rsidR="00962FB7" w:rsidRPr="00BF23DF" w:rsidRDefault="00962FB7" w:rsidP="00CF37C6">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4.5.</w:t>
            </w:r>
          </w:p>
        </w:tc>
        <w:tc>
          <w:tcPr>
            <w:tcW w:w="5953" w:type="dxa"/>
            <w:tcBorders>
              <w:top w:val="single" w:sz="4" w:space="0" w:color="auto"/>
              <w:left w:val="single" w:sz="4" w:space="0" w:color="auto"/>
              <w:bottom w:val="single" w:sz="4" w:space="0" w:color="auto"/>
              <w:right w:val="single" w:sz="4" w:space="0" w:color="auto"/>
            </w:tcBorders>
          </w:tcPr>
          <w:p w:rsidR="00962FB7" w:rsidRPr="00BF23DF" w:rsidRDefault="00962FB7" w:rsidP="000605A5">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Художественное слово </w:t>
            </w:r>
          </w:p>
          <w:p w:rsidR="00962FB7" w:rsidRPr="00BF23DF" w:rsidRDefault="006D612C" w:rsidP="000605A5">
            <w:pPr>
              <w:pStyle w:val="a3"/>
              <w:rPr>
                <w:rFonts w:ascii="Times New Roman" w:hAnsi="Times New Roman" w:cs="Times New Roman"/>
                <w:sz w:val="28"/>
                <w:szCs w:val="28"/>
              </w:rPr>
            </w:pPr>
            <w:r>
              <w:rPr>
                <w:rFonts w:ascii="Times New Roman" w:hAnsi="Times New Roman" w:cs="Times New Roman"/>
                <w:i/>
                <w:iCs/>
                <w:sz w:val="28"/>
                <w:szCs w:val="28"/>
              </w:rPr>
              <w:t>стихи, проз</w:t>
            </w:r>
            <w:r w:rsidR="0085323B">
              <w:rPr>
                <w:rFonts w:ascii="Times New Roman" w:hAnsi="Times New Roman" w:cs="Times New Roman"/>
                <w:i/>
                <w:iCs/>
                <w:sz w:val="28"/>
                <w:szCs w:val="28"/>
              </w:rPr>
              <w:t>а</w:t>
            </w:r>
            <w:r>
              <w:rPr>
                <w:rFonts w:ascii="Times New Roman" w:hAnsi="Times New Roman" w:cs="Times New Roman"/>
                <w:i/>
                <w:iCs/>
                <w:sz w:val="28"/>
                <w:szCs w:val="28"/>
              </w:rPr>
              <w:t xml:space="preserve"> и др.</w:t>
            </w:r>
            <w:r w:rsidR="00962FB7" w:rsidRPr="00BF23DF">
              <w:rPr>
                <w:sz w:val="28"/>
                <w:szCs w:val="28"/>
              </w:rPr>
              <w:t xml:space="preserve"> </w:t>
            </w:r>
          </w:p>
        </w:tc>
        <w:tc>
          <w:tcPr>
            <w:tcW w:w="2268" w:type="dxa"/>
            <w:vMerge/>
            <w:tcBorders>
              <w:top w:val="single" w:sz="4" w:space="0" w:color="auto"/>
              <w:left w:val="single" w:sz="4" w:space="0" w:color="auto"/>
              <w:bottom w:val="single" w:sz="4" w:space="0" w:color="auto"/>
              <w:right w:val="single" w:sz="4" w:space="0" w:color="auto"/>
            </w:tcBorders>
          </w:tcPr>
          <w:p w:rsidR="00962FB7" w:rsidRPr="00BF23DF" w:rsidRDefault="00962FB7" w:rsidP="00CF37C6">
            <w:pPr>
              <w:pStyle w:val="a3"/>
              <w:jc w:val="center"/>
              <w:rPr>
                <w:rFonts w:ascii="Times New Roman" w:hAnsi="Times New Roman" w:cs="Times New Roman"/>
                <w:b/>
                <w:sz w:val="28"/>
                <w:szCs w:val="28"/>
              </w:rPr>
            </w:pPr>
          </w:p>
        </w:tc>
      </w:tr>
      <w:tr w:rsidR="0085323B" w:rsidRPr="00BF23DF" w:rsidTr="00D7507A">
        <w:tc>
          <w:tcPr>
            <w:tcW w:w="846" w:type="dxa"/>
            <w:tcBorders>
              <w:top w:val="single" w:sz="4" w:space="0" w:color="auto"/>
              <w:left w:val="single" w:sz="4" w:space="0" w:color="auto"/>
              <w:bottom w:val="single" w:sz="4" w:space="0" w:color="auto"/>
              <w:right w:val="single" w:sz="4" w:space="0" w:color="auto"/>
            </w:tcBorders>
          </w:tcPr>
          <w:p w:rsidR="0085323B" w:rsidRPr="00BF23DF" w:rsidRDefault="0085323B" w:rsidP="00CF37C6">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4.6.</w:t>
            </w:r>
          </w:p>
        </w:tc>
        <w:tc>
          <w:tcPr>
            <w:tcW w:w="5953" w:type="dxa"/>
            <w:tcBorders>
              <w:top w:val="single" w:sz="4" w:space="0" w:color="auto"/>
              <w:left w:val="single" w:sz="4" w:space="0" w:color="auto"/>
              <w:bottom w:val="single" w:sz="4" w:space="0" w:color="auto"/>
              <w:right w:val="single" w:sz="4" w:space="0" w:color="auto"/>
            </w:tcBorders>
          </w:tcPr>
          <w:p w:rsidR="0085323B" w:rsidRPr="0085323B" w:rsidRDefault="0085323B" w:rsidP="000605A5">
            <w:pPr>
              <w:pStyle w:val="a3"/>
              <w:rPr>
                <w:rFonts w:ascii="Times New Roman" w:hAnsi="Times New Roman" w:cs="Times New Roman"/>
                <w:iCs/>
                <w:sz w:val="28"/>
                <w:szCs w:val="28"/>
              </w:rPr>
            </w:pPr>
            <w:r w:rsidRPr="0085323B">
              <w:rPr>
                <w:rFonts w:ascii="Times New Roman" w:hAnsi="Times New Roman" w:cs="Times New Roman"/>
                <w:b/>
                <w:iCs/>
                <w:sz w:val="28"/>
                <w:szCs w:val="28"/>
              </w:rPr>
              <w:t>Оригинальный жанр</w:t>
            </w:r>
            <w:r w:rsidRPr="0085323B">
              <w:rPr>
                <w:rFonts w:ascii="Times New Roman" w:hAnsi="Times New Roman" w:cs="Times New Roman"/>
                <w:iCs/>
                <w:sz w:val="28"/>
                <w:szCs w:val="28"/>
              </w:rPr>
              <w:t xml:space="preserve"> </w:t>
            </w:r>
          </w:p>
          <w:p w:rsidR="0085323B" w:rsidRPr="0085323B" w:rsidRDefault="0085323B" w:rsidP="000605A5">
            <w:pPr>
              <w:pStyle w:val="a3"/>
              <w:rPr>
                <w:rFonts w:ascii="Times New Roman" w:hAnsi="Times New Roman" w:cs="Times New Roman"/>
                <w:b/>
                <w:bCs/>
                <w:i/>
                <w:sz w:val="28"/>
                <w:szCs w:val="28"/>
              </w:rPr>
            </w:pPr>
            <w:r w:rsidRPr="0085323B">
              <w:rPr>
                <w:rFonts w:ascii="Times New Roman" w:hAnsi="Times New Roman" w:cs="Times New Roman"/>
                <w:i/>
                <w:iCs/>
                <w:sz w:val="28"/>
                <w:szCs w:val="28"/>
              </w:rPr>
              <w:t>театральные сценки, пластические этюды, театры мод, жестовое пение и др.</w:t>
            </w:r>
          </w:p>
        </w:tc>
        <w:tc>
          <w:tcPr>
            <w:tcW w:w="2268" w:type="dxa"/>
            <w:vMerge/>
            <w:tcBorders>
              <w:top w:val="single" w:sz="4" w:space="0" w:color="auto"/>
              <w:left w:val="single" w:sz="4" w:space="0" w:color="auto"/>
              <w:bottom w:val="single" w:sz="4" w:space="0" w:color="auto"/>
              <w:right w:val="single" w:sz="4" w:space="0" w:color="auto"/>
            </w:tcBorders>
          </w:tcPr>
          <w:p w:rsidR="0085323B" w:rsidRPr="00BF23DF" w:rsidRDefault="0085323B" w:rsidP="00CF37C6">
            <w:pPr>
              <w:pStyle w:val="a3"/>
              <w:jc w:val="center"/>
              <w:rPr>
                <w:rFonts w:ascii="Times New Roman" w:hAnsi="Times New Roman" w:cs="Times New Roman"/>
                <w:b/>
                <w:sz w:val="28"/>
                <w:szCs w:val="28"/>
              </w:rPr>
            </w:pPr>
          </w:p>
        </w:tc>
      </w:tr>
      <w:tr w:rsidR="0085323B" w:rsidRPr="00BF23DF" w:rsidTr="00D7507A">
        <w:tc>
          <w:tcPr>
            <w:tcW w:w="846" w:type="dxa"/>
            <w:tcBorders>
              <w:top w:val="single" w:sz="4" w:space="0" w:color="auto"/>
              <w:left w:val="single" w:sz="4" w:space="0" w:color="auto"/>
              <w:bottom w:val="single" w:sz="4" w:space="0" w:color="auto"/>
              <w:right w:val="single" w:sz="4" w:space="0" w:color="auto"/>
            </w:tcBorders>
          </w:tcPr>
          <w:p w:rsidR="0085323B" w:rsidRPr="00BF23DF" w:rsidRDefault="0085323B" w:rsidP="00CF37C6">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4.7.</w:t>
            </w:r>
          </w:p>
        </w:tc>
        <w:tc>
          <w:tcPr>
            <w:tcW w:w="5953" w:type="dxa"/>
            <w:tcBorders>
              <w:top w:val="single" w:sz="4" w:space="0" w:color="auto"/>
              <w:left w:val="single" w:sz="4" w:space="0" w:color="auto"/>
              <w:bottom w:val="single" w:sz="4" w:space="0" w:color="auto"/>
              <w:right w:val="single" w:sz="4" w:space="0" w:color="auto"/>
            </w:tcBorders>
          </w:tcPr>
          <w:p w:rsidR="0085323B" w:rsidRDefault="0085323B" w:rsidP="000605A5">
            <w:pPr>
              <w:spacing w:after="0" w:line="240" w:lineRule="auto"/>
              <w:rPr>
                <w:rFonts w:ascii="Times New Roman" w:hAnsi="Times New Roman" w:cs="Times New Roman"/>
                <w:bCs/>
                <w:i/>
                <w:sz w:val="28"/>
                <w:szCs w:val="28"/>
              </w:rPr>
            </w:pPr>
            <w:r w:rsidRPr="003D6BC1">
              <w:rPr>
                <w:rFonts w:ascii="Times New Roman" w:hAnsi="Times New Roman" w:cs="Times New Roman"/>
                <w:b/>
                <w:bCs/>
                <w:sz w:val="28"/>
                <w:szCs w:val="28"/>
              </w:rPr>
              <w:t xml:space="preserve">Хореография </w:t>
            </w:r>
            <w:r w:rsidRPr="003D6BC1">
              <w:rPr>
                <w:rFonts w:ascii="Times New Roman" w:hAnsi="Times New Roman" w:cs="Times New Roman"/>
                <w:b/>
                <w:bCs/>
                <w:spacing w:val="-7"/>
                <w:sz w:val="28"/>
                <w:szCs w:val="28"/>
              </w:rPr>
              <w:t>(соло)</w:t>
            </w:r>
          </w:p>
          <w:p w:rsidR="0085323B" w:rsidRPr="0085323B" w:rsidRDefault="0085323B" w:rsidP="000605A5">
            <w:pPr>
              <w:spacing w:after="0" w:line="240" w:lineRule="auto"/>
              <w:rPr>
                <w:rFonts w:ascii="Times New Roman" w:hAnsi="Times New Roman" w:cs="Times New Roman"/>
                <w:b/>
                <w:bCs/>
                <w:sz w:val="28"/>
                <w:szCs w:val="28"/>
              </w:rPr>
            </w:pPr>
            <w:r w:rsidRPr="0085323B">
              <w:rPr>
                <w:rFonts w:ascii="Times New Roman" w:hAnsi="Times New Roman" w:cs="Times New Roman"/>
                <w:bCs/>
                <w:i/>
                <w:sz w:val="28"/>
                <w:szCs w:val="28"/>
              </w:rPr>
              <w:t>эстрадный, народный, современные направления в хореографии</w:t>
            </w:r>
          </w:p>
        </w:tc>
        <w:tc>
          <w:tcPr>
            <w:tcW w:w="2268" w:type="dxa"/>
            <w:vMerge/>
            <w:tcBorders>
              <w:top w:val="single" w:sz="4" w:space="0" w:color="auto"/>
              <w:left w:val="single" w:sz="4" w:space="0" w:color="auto"/>
              <w:bottom w:val="single" w:sz="4" w:space="0" w:color="auto"/>
              <w:right w:val="single" w:sz="4" w:space="0" w:color="auto"/>
            </w:tcBorders>
          </w:tcPr>
          <w:p w:rsidR="0085323B" w:rsidRPr="00BF23DF" w:rsidRDefault="0085323B" w:rsidP="00CF37C6">
            <w:pPr>
              <w:pStyle w:val="a3"/>
              <w:jc w:val="center"/>
              <w:rPr>
                <w:rFonts w:ascii="Times New Roman" w:hAnsi="Times New Roman" w:cs="Times New Roman"/>
                <w:b/>
                <w:sz w:val="28"/>
                <w:szCs w:val="28"/>
              </w:rPr>
            </w:pPr>
          </w:p>
        </w:tc>
      </w:tr>
      <w:tr w:rsidR="0085323B" w:rsidRPr="00BF23DF" w:rsidTr="00D7507A">
        <w:tc>
          <w:tcPr>
            <w:tcW w:w="846" w:type="dxa"/>
            <w:tcBorders>
              <w:top w:val="single" w:sz="4" w:space="0" w:color="auto"/>
              <w:left w:val="single" w:sz="4" w:space="0" w:color="auto"/>
              <w:bottom w:val="single" w:sz="4" w:space="0" w:color="auto"/>
              <w:right w:val="single" w:sz="4" w:space="0" w:color="auto"/>
            </w:tcBorders>
          </w:tcPr>
          <w:p w:rsidR="0085323B" w:rsidRPr="00BF23DF" w:rsidRDefault="0085323B" w:rsidP="00CF37C6">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4.8.</w:t>
            </w:r>
          </w:p>
        </w:tc>
        <w:tc>
          <w:tcPr>
            <w:tcW w:w="5953" w:type="dxa"/>
            <w:tcBorders>
              <w:top w:val="single" w:sz="4" w:space="0" w:color="auto"/>
              <w:left w:val="single" w:sz="4" w:space="0" w:color="auto"/>
              <w:bottom w:val="single" w:sz="4" w:space="0" w:color="auto"/>
              <w:right w:val="single" w:sz="4" w:space="0" w:color="auto"/>
            </w:tcBorders>
          </w:tcPr>
          <w:p w:rsidR="0085323B" w:rsidRDefault="0085323B" w:rsidP="000605A5">
            <w:pPr>
              <w:spacing w:after="0" w:line="240" w:lineRule="auto"/>
              <w:rPr>
                <w:rFonts w:ascii="Times New Roman" w:hAnsi="Times New Roman" w:cs="Times New Roman"/>
                <w:b/>
                <w:bCs/>
                <w:spacing w:val="-7"/>
                <w:sz w:val="28"/>
                <w:szCs w:val="28"/>
              </w:rPr>
            </w:pPr>
            <w:r w:rsidRPr="003D6BC1">
              <w:rPr>
                <w:rFonts w:ascii="Times New Roman" w:hAnsi="Times New Roman" w:cs="Times New Roman"/>
                <w:b/>
                <w:bCs/>
                <w:sz w:val="28"/>
                <w:szCs w:val="28"/>
              </w:rPr>
              <w:t xml:space="preserve">Хореография </w:t>
            </w:r>
            <w:r w:rsidRPr="003D6BC1">
              <w:rPr>
                <w:rFonts w:ascii="Times New Roman" w:hAnsi="Times New Roman" w:cs="Times New Roman"/>
                <w:b/>
                <w:bCs/>
                <w:spacing w:val="-7"/>
                <w:sz w:val="28"/>
                <w:szCs w:val="28"/>
              </w:rPr>
              <w:t>(ансамбли)</w:t>
            </w:r>
          </w:p>
          <w:p w:rsidR="0085323B" w:rsidRPr="003D6BC1" w:rsidRDefault="0085323B" w:rsidP="000605A5">
            <w:pPr>
              <w:spacing w:after="0" w:line="240" w:lineRule="auto"/>
              <w:rPr>
                <w:rFonts w:ascii="Times New Roman" w:hAnsi="Times New Roman" w:cs="Times New Roman"/>
                <w:b/>
                <w:bCs/>
                <w:sz w:val="28"/>
                <w:szCs w:val="28"/>
              </w:rPr>
            </w:pPr>
            <w:r w:rsidRPr="0085323B">
              <w:rPr>
                <w:rFonts w:ascii="Times New Roman" w:hAnsi="Times New Roman" w:cs="Times New Roman"/>
                <w:bCs/>
                <w:i/>
                <w:sz w:val="28"/>
                <w:szCs w:val="28"/>
              </w:rPr>
              <w:t>эстрадный, народный, современные направления в хореографии</w:t>
            </w:r>
          </w:p>
        </w:tc>
        <w:tc>
          <w:tcPr>
            <w:tcW w:w="2268" w:type="dxa"/>
            <w:vMerge/>
            <w:tcBorders>
              <w:top w:val="single" w:sz="4" w:space="0" w:color="auto"/>
              <w:left w:val="single" w:sz="4" w:space="0" w:color="auto"/>
              <w:bottom w:val="single" w:sz="4" w:space="0" w:color="auto"/>
              <w:right w:val="single" w:sz="4" w:space="0" w:color="auto"/>
            </w:tcBorders>
          </w:tcPr>
          <w:p w:rsidR="0085323B" w:rsidRPr="00BF23DF" w:rsidRDefault="0085323B" w:rsidP="00CF37C6">
            <w:pPr>
              <w:pStyle w:val="a3"/>
              <w:jc w:val="center"/>
              <w:rPr>
                <w:rFonts w:ascii="Times New Roman" w:hAnsi="Times New Roman" w:cs="Times New Roman"/>
                <w:b/>
                <w:sz w:val="28"/>
                <w:szCs w:val="28"/>
              </w:rPr>
            </w:pPr>
          </w:p>
        </w:tc>
      </w:tr>
      <w:tr w:rsidR="0085323B" w:rsidRPr="00BF23DF" w:rsidTr="00D7507A">
        <w:tc>
          <w:tcPr>
            <w:tcW w:w="846" w:type="dxa"/>
            <w:tcBorders>
              <w:top w:val="single" w:sz="4" w:space="0" w:color="auto"/>
            </w:tcBorders>
          </w:tcPr>
          <w:p w:rsidR="0085323B" w:rsidRPr="00BF23DF" w:rsidRDefault="0085323B" w:rsidP="00CF37C6">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4.9</w:t>
            </w:r>
          </w:p>
        </w:tc>
        <w:tc>
          <w:tcPr>
            <w:tcW w:w="5953" w:type="dxa"/>
            <w:tcBorders>
              <w:top w:val="single" w:sz="4" w:space="0" w:color="auto"/>
            </w:tcBorders>
          </w:tcPr>
          <w:p w:rsidR="0085323B" w:rsidRDefault="0085323B" w:rsidP="000605A5">
            <w:pPr>
              <w:spacing w:after="0" w:line="240" w:lineRule="auto"/>
              <w:rPr>
                <w:rFonts w:ascii="Times New Roman" w:hAnsi="Times New Roman" w:cs="Times New Roman"/>
                <w:b/>
                <w:bCs/>
                <w:iCs/>
                <w:sz w:val="28"/>
                <w:szCs w:val="28"/>
              </w:rPr>
            </w:pPr>
            <w:r w:rsidRPr="00F15953">
              <w:rPr>
                <w:rFonts w:ascii="Times New Roman" w:hAnsi="Times New Roman" w:cs="Times New Roman"/>
                <w:b/>
                <w:bCs/>
                <w:iCs/>
                <w:sz w:val="28"/>
                <w:szCs w:val="28"/>
              </w:rPr>
              <w:t>Д</w:t>
            </w:r>
            <w:r>
              <w:rPr>
                <w:rFonts w:ascii="Times New Roman" w:hAnsi="Times New Roman" w:cs="Times New Roman"/>
                <w:b/>
                <w:bCs/>
                <w:iCs/>
                <w:sz w:val="28"/>
                <w:szCs w:val="28"/>
              </w:rPr>
              <w:t>екоративно-прикладное творчество</w:t>
            </w:r>
          </w:p>
          <w:p w:rsidR="000605A5" w:rsidRDefault="00EF32BF" w:rsidP="000605A5">
            <w:pPr>
              <w:spacing w:after="0" w:line="240" w:lineRule="auto"/>
              <w:rPr>
                <w:rFonts w:ascii="Times New Roman" w:hAnsi="Times New Roman" w:cs="Times New Roman"/>
                <w:i/>
                <w:sz w:val="28"/>
                <w:szCs w:val="28"/>
              </w:rPr>
            </w:pPr>
            <w:r>
              <w:rPr>
                <w:rFonts w:ascii="Times New Roman" w:hAnsi="Times New Roman" w:cs="Times New Roman"/>
                <w:bCs/>
                <w:i/>
                <w:iCs/>
                <w:sz w:val="28"/>
                <w:szCs w:val="28"/>
              </w:rPr>
              <w:t>Р</w:t>
            </w:r>
            <w:r w:rsidR="0085323B" w:rsidRPr="006D612C">
              <w:rPr>
                <w:rFonts w:ascii="Times New Roman" w:hAnsi="Times New Roman" w:cs="Times New Roman"/>
                <w:bCs/>
                <w:i/>
                <w:iCs/>
                <w:sz w:val="28"/>
                <w:szCs w:val="28"/>
              </w:rPr>
              <w:t>аботы</w:t>
            </w:r>
            <w:r w:rsidR="0085323B" w:rsidRPr="00F15953">
              <w:rPr>
                <w:rFonts w:ascii="Times New Roman" w:hAnsi="Times New Roman" w:cs="Times New Roman"/>
                <w:i/>
                <w:sz w:val="28"/>
                <w:szCs w:val="28"/>
              </w:rPr>
              <w:t>,</w:t>
            </w:r>
            <w:r w:rsidR="000605A5">
              <w:rPr>
                <w:rFonts w:ascii="Times New Roman" w:hAnsi="Times New Roman" w:cs="Times New Roman"/>
                <w:i/>
                <w:sz w:val="28"/>
                <w:szCs w:val="28"/>
              </w:rPr>
              <w:t xml:space="preserve"> созданные в различных техниках</w:t>
            </w:r>
            <w:r w:rsidR="000605A5">
              <w:rPr>
                <w:rFonts w:ascii="Times New Roman" w:hAnsi="Times New Roman" w:cs="Times New Roman"/>
                <w:i/>
                <w:sz w:val="28"/>
                <w:szCs w:val="28"/>
              </w:rPr>
              <w:br/>
            </w:r>
            <w:r w:rsidR="0085323B" w:rsidRPr="00F15953">
              <w:rPr>
                <w:rFonts w:ascii="Times New Roman" w:hAnsi="Times New Roman" w:cs="Times New Roman"/>
                <w:i/>
                <w:sz w:val="28"/>
                <w:szCs w:val="28"/>
              </w:rPr>
              <w:t>и направлениях</w:t>
            </w:r>
            <w:r w:rsidR="002E294B">
              <w:rPr>
                <w:rFonts w:ascii="Times New Roman" w:hAnsi="Times New Roman" w:cs="Times New Roman"/>
                <w:i/>
                <w:sz w:val="28"/>
                <w:szCs w:val="28"/>
              </w:rPr>
              <w:t xml:space="preserve"> </w:t>
            </w:r>
            <w:r w:rsidR="00792B7F">
              <w:rPr>
                <w:rFonts w:ascii="Times New Roman" w:hAnsi="Times New Roman" w:cs="Times New Roman"/>
                <w:i/>
                <w:sz w:val="28"/>
                <w:szCs w:val="28"/>
              </w:rPr>
              <w:t>на тему</w:t>
            </w:r>
            <w:r w:rsidR="000605A5">
              <w:rPr>
                <w:rFonts w:ascii="Times New Roman" w:hAnsi="Times New Roman" w:cs="Times New Roman"/>
                <w:i/>
                <w:sz w:val="28"/>
                <w:szCs w:val="28"/>
              </w:rPr>
              <w:t>:</w:t>
            </w:r>
          </w:p>
          <w:p w:rsidR="002E294B" w:rsidRDefault="00792B7F" w:rsidP="000605A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2E294B">
              <w:rPr>
                <w:rFonts w:ascii="Times New Roman" w:hAnsi="Times New Roman" w:cs="Times New Roman"/>
                <w:i/>
                <w:sz w:val="28"/>
                <w:szCs w:val="28"/>
                <w:u w:val="single"/>
              </w:rPr>
              <w:t>«</w:t>
            </w:r>
            <w:r w:rsidR="00EF32BF">
              <w:rPr>
                <w:rFonts w:ascii="Times New Roman" w:hAnsi="Times New Roman" w:cs="Times New Roman"/>
                <w:i/>
                <w:sz w:val="28"/>
                <w:szCs w:val="28"/>
                <w:u w:val="single"/>
              </w:rPr>
              <w:t>С днем рождения, Югра!»</w:t>
            </w:r>
            <w:r w:rsidR="002E294B" w:rsidRPr="002E294B">
              <w:rPr>
                <w:rFonts w:ascii="Times New Roman" w:hAnsi="Times New Roman" w:cs="Times New Roman"/>
                <w:i/>
                <w:sz w:val="28"/>
                <w:szCs w:val="28"/>
                <w:u w:val="single"/>
              </w:rPr>
              <w:t xml:space="preserve"> </w:t>
            </w:r>
          </w:p>
          <w:p w:rsidR="00792B7F" w:rsidRPr="00792B7F" w:rsidRDefault="002E294B" w:rsidP="000605A5">
            <w:pPr>
              <w:spacing w:after="0" w:line="240" w:lineRule="auto"/>
              <w:rPr>
                <w:rFonts w:ascii="Times New Roman" w:hAnsi="Times New Roman" w:cs="Times New Roman"/>
                <w:i/>
                <w:iCs/>
                <w:sz w:val="28"/>
                <w:szCs w:val="28"/>
              </w:rPr>
            </w:pPr>
            <w:r w:rsidRPr="00F15953">
              <w:rPr>
                <w:rFonts w:ascii="Times New Roman" w:hAnsi="Times New Roman" w:cs="Times New Roman"/>
                <w:i/>
                <w:iCs/>
                <w:sz w:val="28"/>
                <w:szCs w:val="28"/>
              </w:rPr>
              <w:t>Работы могут изображать занятия, жизнь и быт жителей Югры, природу, достопримечательности, событийные мероприятия, проводимые в Югре и т.д.</w:t>
            </w:r>
          </w:p>
        </w:tc>
        <w:tc>
          <w:tcPr>
            <w:tcW w:w="2268" w:type="dxa"/>
            <w:vMerge/>
            <w:tcBorders>
              <w:top w:val="single" w:sz="4" w:space="0" w:color="auto"/>
            </w:tcBorders>
          </w:tcPr>
          <w:p w:rsidR="0085323B" w:rsidRPr="00BF23DF" w:rsidRDefault="0085323B" w:rsidP="00CF37C6">
            <w:pPr>
              <w:pStyle w:val="a3"/>
              <w:jc w:val="center"/>
              <w:rPr>
                <w:rFonts w:ascii="Times New Roman" w:hAnsi="Times New Roman" w:cs="Times New Roman"/>
                <w:bCs/>
                <w:spacing w:val="-6"/>
                <w:sz w:val="28"/>
                <w:szCs w:val="28"/>
              </w:rPr>
            </w:pPr>
          </w:p>
        </w:tc>
      </w:tr>
      <w:tr w:rsidR="0085323B" w:rsidRPr="00BF23DF" w:rsidTr="00D7507A">
        <w:tc>
          <w:tcPr>
            <w:tcW w:w="846" w:type="dxa"/>
            <w:tcBorders>
              <w:top w:val="single" w:sz="4" w:space="0" w:color="auto"/>
            </w:tcBorders>
          </w:tcPr>
          <w:p w:rsidR="0085323B" w:rsidRPr="00BF23DF" w:rsidRDefault="0085323B" w:rsidP="00CF37C6">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4.10.</w:t>
            </w:r>
          </w:p>
        </w:tc>
        <w:tc>
          <w:tcPr>
            <w:tcW w:w="5953" w:type="dxa"/>
            <w:tcBorders>
              <w:top w:val="single" w:sz="4" w:space="0" w:color="auto"/>
            </w:tcBorders>
          </w:tcPr>
          <w:p w:rsidR="0085323B" w:rsidRPr="00F15953" w:rsidRDefault="0085323B" w:rsidP="000605A5">
            <w:pPr>
              <w:spacing w:after="0" w:line="240" w:lineRule="auto"/>
              <w:rPr>
                <w:rFonts w:ascii="Times New Roman" w:hAnsi="Times New Roman" w:cs="Times New Roman"/>
                <w:b/>
                <w:bCs/>
                <w:sz w:val="28"/>
                <w:szCs w:val="28"/>
              </w:rPr>
            </w:pPr>
            <w:r w:rsidRPr="00F15953">
              <w:rPr>
                <w:rFonts w:ascii="Times New Roman" w:hAnsi="Times New Roman" w:cs="Times New Roman"/>
                <w:b/>
                <w:bCs/>
                <w:sz w:val="28"/>
                <w:szCs w:val="28"/>
              </w:rPr>
              <w:t>Изобразительное искусство</w:t>
            </w:r>
          </w:p>
          <w:p w:rsidR="0085323B" w:rsidRDefault="0085323B" w:rsidP="000605A5">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Рисунки в любой технике исполнения на тему</w:t>
            </w:r>
            <w:r w:rsidR="002E294B">
              <w:rPr>
                <w:rFonts w:ascii="Times New Roman" w:hAnsi="Times New Roman" w:cs="Times New Roman"/>
                <w:i/>
                <w:iCs/>
                <w:sz w:val="28"/>
                <w:szCs w:val="28"/>
              </w:rPr>
              <w:t>:</w:t>
            </w:r>
            <w:r>
              <w:rPr>
                <w:rFonts w:ascii="Times New Roman" w:hAnsi="Times New Roman" w:cs="Times New Roman"/>
                <w:i/>
                <w:iCs/>
                <w:sz w:val="28"/>
                <w:szCs w:val="28"/>
              </w:rPr>
              <w:t xml:space="preserve"> </w:t>
            </w:r>
          </w:p>
          <w:p w:rsidR="00CF37C6" w:rsidRPr="00AA01C2" w:rsidRDefault="0085323B" w:rsidP="000605A5">
            <w:pPr>
              <w:spacing w:after="0" w:line="240" w:lineRule="auto"/>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00792B7F">
              <w:rPr>
                <w:rFonts w:ascii="Times New Roman" w:hAnsi="Times New Roman" w:cs="Times New Roman"/>
                <w:i/>
                <w:iCs/>
                <w:sz w:val="28"/>
                <w:szCs w:val="28"/>
                <w:u w:val="single"/>
              </w:rPr>
              <w:t>Природа Югорского края</w:t>
            </w:r>
            <w:r w:rsidR="002E294B">
              <w:rPr>
                <w:rFonts w:ascii="Times New Roman" w:hAnsi="Times New Roman" w:cs="Times New Roman"/>
                <w:i/>
                <w:iCs/>
                <w:sz w:val="28"/>
                <w:szCs w:val="28"/>
                <w:u w:val="single"/>
              </w:rPr>
              <w:t>»</w:t>
            </w:r>
          </w:p>
        </w:tc>
        <w:tc>
          <w:tcPr>
            <w:tcW w:w="2268" w:type="dxa"/>
            <w:vMerge/>
            <w:tcBorders>
              <w:top w:val="single" w:sz="4" w:space="0" w:color="auto"/>
            </w:tcBorders>
          </w:tcPr>
          <w:p w:rsidR="0085323B" w:rsidRPr="00BF23DF" w:rsidRDefault="0085323B" w:rsidP="00CF37C6">
            <w:pPr>
              <w:pStyle w:val="a3"/>
              <w:jc w:val="center"/>
              <w:rPr>
                <w:rFonts w:ascii="Times New Roman" w:hAnsi="Times New Roman" w:cs="Times New Roman"/>
                <w:bCs/>
                <w:spacing w:val="-6"/>
                <w:sz w:val="28"/>
                <w:szCs w:val="28"/>
              </w:rPr>
            </w:pPr>
          </w:p>
        </w:tc>
      </w:tr>
    </w:tbl>
    <w:p w:rsidR="00CF37C6" w:rsidRDefault="00CF37C6" w:rsidP="00544FC9">
      <w:pPr>
        <w:pStyle w:val="a3"/>
        <w:jc w:val="both"/>
        <w:rPr>
          <w:rFonts w:ascii="Times New Roman" w:hAnsi="Times New Roman" w:cs="Times New Roman"/>
          <w:sz w:val="28"/>
          <w:szCs w:val="28"/>
        </w:rPr>
      </w:pPr>
    </w:p>
    <w:p w:rsidR="00E644BF" w:rsidRPr="00BF23DF" w:rsidRDefault="00DE26FF" w:rsidP="00CF37C6">
      <w:pPr>
        <w:pStyle w:val="a3"/>
        <w:numPr>
          <w:ilvl w:val="0"/>
          <w:numId w:val="3"/>
        </w:numPr>
        <w:ind w:left="0" w:firstLine="0"/>
        <w:jc w:val="center"/>
        <w:rPr>
          <w:rFonts w:ascii="Times New Roman" w:hAnsi="Times New Roman" w:cs="Times New Roman"/>
          <w:b/>
          <w:sz w:val="28"/>
          <w:szCs w:val="28"/>
        </w:rPr>
      </w:pPr>
      <w:r w:rsidRPr="00BF23DF">
        <w:rPr>
          <w:rFonts w:ascii="Times New Roman" w:hAnsi="Times New Roman" w:cs="Times New Roman"/>
          <w:b/>
          <w:sz w:val="28"/>
          <w:szCs w:val="28"/>
        </w:rPr>
        <w:t>Критерии оцен</w:t>
      </w:r>
      <w:r w:rsidR="00E644BF" w:rsidRPr="00BF23DF">
        <w:rPr>
          <w:rFonts w:ascii="Times New Roman" w:hAnsi="Times New Roman" w:cs="Times New Roman"/>
          <w:b/>
          <w:sz w:val="28"/>
          <w:szCs w:val="28"/>
        </w:rPr>
        <w:t>к</w:t>
      </w:r>
      <w:r w:rsidRPr="00BF23DF">
        <w:rPr>
          <w:rFonts w:ascii="Times New Roman" w:hAnsi="Times New Roman" w:cs="Times New Roman"/>
          <w:b/>
          <w:sz w:val="28"/>
          <w:szCs w:val="28"/>
        </w:rPr>
        <w:t>и</w:t>
      </w:r>
    </w:p>
    <w:p w:rsidR="00E644BF" w:rsidRPr="00BF23DF" w:rsidRDefault="00E644BF" w:rsidP="00544FC9">
      <w:pPr>
        <w:pStyle w:val="a3"/>
        <w:jc w:val="center"/>
        <w:rPr>
          <w:rFonts w:ascii="Times New Roman" w:hAnsi="Times New Roman" w:cs="Times New Roman"/>
          <w:sz w:val="28"/>
          <w:szCs w:val="28"/>
        </w:rPr>
      </w:pPr>
    </w:p>
    <w:p w:rsidR="00C87854" w:rsidRPr="00BF23DF" w:rsidRDefault="00744D2B" w:rsidP="000605A5">
      <w:pPr>
        <w:pStyle w:val="10"/>
        <w:widowControl w:val="0"/>
        <w:spacing w:after="0" w:line="240" w:lineRule="auto"/>
        <w:ind w:left="0" w:firstLine="709"/>
        <w:jc w:val="both"/>
        <w:rPr>
          <w:rFonts w:ascii="Times New Roman" w:hAnsi="Times New Roman" w:cs="Times New Roman"/>
          <w:b/>
          <w:sz w:val="28"/>
          <w:szCs w:val="28"/>
        </w:rPr>
      </w:pPr>
      <w:r w:rsidRPr="00BF23DF">
        <w:rPr>
          <w:rFonts w:ascii="Times New Roman" w:hAnsi="Times New Roman" w:cs="Times New Roman"/>
          <w:sz w:val="28"/>
          <w:szCs w:val="28"/>
        </w:rPr>
        <w:t>5.1.</w:t>
      </w:r>
      <w:r w:rsidR="00C1360D" w:rsidRPr="00BF23DF">
        <w:rPr>
          <w:rFonts w:ascii="Times New Roman" w:hAnsi="Times New Roman" w:cs="Times New Roman"/>
          <w:sz w:val="28"/>
          <w:szCs w:val="28"/>
        </w:rPr>
        <w:tab/>
      </w:r>
      <w:r w:rsidR="00C87854" w:rsidRPr="00BF23DF">
        <w:rPr>
          <w:rFonts w:ascii="Times New Roman" w:hAnsi="Times New Roman" w:cs="Times New Roman"/>
          <w:sz w:val="28"/>
          <w:szCs w:val="28"/>
        </w:rPr>
        <w:t>Номинация «Вокал»</w:t>
      </w:r>
      <w:r w:rsidR="00C87854" w:rsidRPr="00BF23DF">
        <w:rPr>
          <w:rFonts w:ascii="Times New Roman" w:hAnsi="Times New Roman" w:cs="Times New Roman"/>
          <w:b/>
          <w:sz w:val="28"/>
          <w:szCs w:val="28"/>
        </w:rPr>
        <w:t xml:space="preserve"> </w:t>
      </w:r>
      <w:r w:rsidR="00C87854" w:rsidRPr="00BF23DF">
        <w:rPr>
          <w:rFonts w:ascii="Times New Roman" w:hAnsi="Times New Roman" w:cs="Times New Roman"/>
          <w:sz w:val="28"/>
          <w:szCs w:val="28"/>
        </w:rPr>
        <w:t>–</w:t>
      </w:r>
      <w:r w:rsidRPr="00BF23DF">
        <w:rPr>
          <w:rFonts w:ascii="Times New Roman" w:hAnsi="Times New Roman" w:cs="Times New Roman"/>
          <w:sz w:val="28"/>
          <w:szCs w:val="28"/>
        </w:rPr>
        <w:t xml:space="preserve"> </w:t>
      </w:r>
      <w:r w:rsidR="00D944DB" w:rsidRPr="00BF23DF">
        <w:rPr>
          <w:rFonts w:ascii="Times New Roman" w:hAnsi="Times New Roman" w:cs="Times New Roman"/>
          <w:sz w:val="28"/>
          <w:szCs w:val="28"/>
        </w:rPr>
        <w:t>вокальные данные, подбор репертуара, техника исполнения, образ, артистизм, чистота интонации.</w:t>
      </w:r>
    </w:p>
    <w:p w:rsidR="00E644BF" w:rsidRPr="00BF23DF" w:rsidRDefault="00744D2B" w:rsidP="000605A5">
      <w:pPr>
        <w:pStyle w:val="a3"/>
        <w:widowControl w:val="0"/>
        <w:ind w:firstLine="708"/>
        <w:jc w:val="both"/>
        <w:rPr>
          <w:rFonts w:ascii="Times New Roman" w:hAnsi="Times New Roman" w:cs="Times New Roman"/>
          <w:sz w:val="28"/>
          <w:szCs w:val="28"/>
        </w:rPr>
      </w:pPr>
      <w:r w:rsidRPr="00BF23DF">
        <w:rPr>
          <w:rFonts w:ascii="Times New Roman" w:hAnsi="Times New Roman" w:cs="Times New Roman"/>
          <w:sz w:val="28"/>
          <w:szCs w:val="28"/>
        </w:rPr>
        <w:t>5.2.</w:t>
      </w:r>
      <w:r w:rsidR="00C1360D" w:rsidRPr="00BF23DF">
        <w:rPr>
          <w:rFonts w:ascii="Times New Roman" w:hAnsi="Times New Roman" w:cs="Times New Roman"/>
          <w:sz w:val="28"/>
          <w:szCs w:val="28"/>
        </w:rPr>
        <w:tab/>
      </w:r>
      <w:r w:rsidRPr="00BF23DF">
        <w:rPr>
          <w:rFonts w:ascii="Times New Roman" w:hAnsi="Times New Roman" w:cs="Times New Roman"/>
          <w:sz w:val="28"/>
          <w:szCs w:val="28"/>
        </w:rPr>
        <w:t>Номинация «Инструментальное творчество»</w:t>
      </w:r>
      <w:r w:rsidR="00BF5480">
        <w:rPr>
          <w:rFonts w:ascii="Times New Roman" w:hAnsi="Times New Roman" w:cs="Times New Roman"/>
          <w:sz w:val="28"/>
          <w:szCs w:val="28"/>
        </w:rPr>
        <w:t xml:space="preserve"> </w:t>
      </w:r>
      <w:r w:rsidR="007F4ED5" w:rsidRPr="00BF23DF">
        <w:rPr>
          <w:rFonts w:ascii="Times New Roman" w:hAnsi="Times New Roman" w:cs="Times New Roman"/>
          <w:sz w:val="28"/>
          <w:szCs w:val="28"/>
        </w:rPr>
        <w:t xml:space="preserve">– </w:t>
      </w:r>
      <w:r w:rsidR="00D75743" w:rsidRPr="00BF23DF">
        <w:rPr>
          <w:rFonts w:ascii="Times New Roman" w:hAnsi="Times New Roman" w:cs="Times New Roman"/>
          <w:sz w:val="28"/>
          <w:szCs w:val="28"/>
        </w:rPr>
        <w:t>мастерство владения инструментом, артистизм, художественная трактовка музыкального произведения.</w:t>
      </w:r>
    </w:p>
    <w:p w:rsidR="00E644BF" w:rsidRDefault="00744D2B" w:rsidP="000605A5">
      <w:pPr>
        <w:pStyle w:val="a3"/>
        <w:widowControl w:val="0"/>
        <w:ind w:firstLine="708"/>
        <w:jc w:val="both"/>
        <w:rPr>
          <w:rFonts w:ascii="Times New Roman" w:hAnsi="Times New Roman" w:cs="Times New Roman"/>
          <w:sz w:val="28"/>
          <w:szCs w:val="28"/>
        </w:rPr>
      </w:pPr>
      <w:r w:rsidRPr="00BF23DF">
        <w:rPr>
          <w:rFonts w:ascii="Times New Roman" w:hAnsi="Times New Roman" w:cs="Times New Roman"/>
          <w:sz w:val="28"/>
          <w:szCs w:val="28"/>
        </w:rPr>
        <w:t>5.3.</w:t>
      </w:r>
      <w:r w:rsidR="00F15953">
        <w:rPr>
          <w:rFonts w:ascii="Times New Roman" w:hAnsi="Times New Roman" w:cs="Times New Roman"/>
          <w:sz w:val="28"/>
          <w:szCs w:val="28"/>
        </w:rPr>
        <w:tab/>
      </w:r>
      <w:r w:rsidR="008E4583" w:rsidRPr="00BF23DF">
        <w:rPr>
          <w:rFonts w:ascii="Times New Roman" w:hAnsi="Times New Roman" w:cs="Times New Roman"/>
          <w:sz w:val="28"/>
          <w:szCs w:val="28"/>
        </w:rPr>
        <w:t>Номинация «</w:t>
      </w:r>
      <w:r w:rsidR="00E644BF" w:rsidRPr="00BF23DF">
        <w:rPr>
          <w:rFonts w:ascii="Times New Roman" w:hAnsi="Times New Roman" w:cs="Times New Roman"/>
          <w:sz w:val="28"/>
          <w:szCs w:val="28"/>
        </w:rPr>
        <w:t>Художественное слово</w:t>
      </w:r>
      <w:r w:rsidR="008E4583" w:rsidRPr="00BF23DF">
        <w:rPr>
          <w:rFonts w:ascii="Times New Roman" w:hAnsi="Times New Roman" w:cs="Times New Roman"/>
          <w:sz w:val="28"/>
          <w:szCs w:val="28"/>
        </w:rPr>
        <w:t>»</w:t>
      </w:r>
      <w:r w:rsidR="00BF5480" w:rsidRPr="00BF23DF">
        <w:rPr>
          <w:rFonts w:ascii="Times New Roman" w:hAnsi="Times New Roman" w:cs="Times New Roman"/>
          <w:b/>
          <w:sz w:val="28"/>
          <w:szCs w:val="28"/>
        </w:rPr>
        <w:t xml:space="preserve"> </w:t>
      </w:r>
      <w:r w:rsidR="00BF5480" w:rsidRPr="00BF23DF">
        <w:rPr>
          <w:rFonts w:ascii="Times New Roman" w:hAnsi="Times New Roman" w:cs="Times New Roman"/>
          <w:sz w:val="28"/>
          <w:szCs w:val="28"/>
        </w:rPr>
        <w:t>–</w:t>
      </w:r>
      <w:r w:rsidR="00BF5480">
        <w:rPr>
          <w:rFonts w:ascii="Times New Roman" w:hAnsi="Times New Roman" w:cs="Times New Roman"/>
          <w:sz w:val="28"/>
          <w:szCs w:val="28"/>
        </w:rPr>
        <w:t xml:space="preserve"> </w:t>
      </w:r>
      <w:r w:rsidR="00931E69" w:rsidRPr="00BF23DF">
        <w:rPr>
          <w:rFonts w:ascii="Times New Roman" w:hAnsi="Times New Roman" w:cs="Times New Roman"/>
          <w:sz w:val="28"/>
          <w:szCs w:val="28"/>
        </w:rPr>
        <w:t>техника речи, исполнительское мастерство, артистизм, свобода звучания голоса, выразительность (темперамент), образ, манера исполнения.</w:t>
      </w:r>
    </w:p>
    <w:p w:rsidR="001714BD" w:rsidRPr="001714BD" w:rsidRDefault="00926C48" w:rsidP="000605A5">
      <w:pPr>
        <w:pStyle w:val="a3"/>
        <w:widowControl w:val="0"/>
        <w:ind w:firstLine="708"/>
        <w:jc w:val="both"/>
        <w:rPr>
          <w:rFonts w:ascii="Times New Roman" w:hAnsi="Times New Roman" w:cs="Times New Roman"/>
          <w:sz w:val="28"/>
          <w:szCs w:val="28"/>
        </w:rPr>
      </w:pPr>
      <w:r w:rsidRPr="001714BD">
        <w:rPr>
          <w:rFonts w:ascii="Times New Roman" w:hAnsi="Times New Roman" w:cs="Times New Roman"/>
          <w:sz w:val="28"/>
          <w:szCs w:val="28"/>
        </w:rPr>
        <w:t>5.4. Номинация «Оригинальный жанр»</w:t>
      </w:r>
      <w:r w:rsidRPr="001714BD">
        <w:rPr>
          <w:rFonts w:ascii="Times New Roman" w:hAnsi="Times New Roman" w:cs="Times New Roman"/>
          <w:b/>
          <w:sz w:val="28"/>
          <w:szCs w:val="28"/>
        </w:rPr>
        <w:t xml:space="preserve"> </w:t>
      </w:r>
      <w:r w:rsidRPr="001714BD">
        <w:rPr>
          <w:rFonts w:ascii="Times New Roman" w:hAnsi="Times New Roman" w:cs="Times New Roman"/>
          <w:sz w:val="28"/>
          <w:szCs w:val="28"/>
        </w:rPr>
        <w:t>–</w:t>
      </w:r>
      <w:r w:rsidR="007E2FE4" w:rsidRPr="001714BD">
        <w:rPr>
          <w:rFonts w:ascii="Times New Roman" w:hAnsi="Times New Roman" w:cs="Times New Roman"/>
          <w:sz w:val="28"/>
          <w:szCs w:val="28"/>
        </w:rPr>
        <w:t xml:space="preserve"> </w:t>
      </w:r>
      <w:r w:rsidR="001714BD" w:rsidRPr="001714BD">
        <w:rPr>
          <w:rFonts w:ascii="Times New Roman" w:hAnsi="Times New Roman" w:cs="Times New Roman"/>
          <w:sz w:val="28"/>
          <w:szCs w:val="28"/>
        </w:rPr>
        <w:t>исполнительское мастерство, композиционное построение номера, сценичность (пластика, костюм, реквизит, культура исполнения), артистизм, раскрытие художественного образа.</w:t>
      </w:r>
    </w:p>
    <w:p w:rsidR="00926C48" w:rsidRPr="00BF23DF" w:rsidRDefault="00926C48" w:rsidP="00F15953">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A31DE9">
        <w:rPr>
          <w:rFonts w:ascii="Times New Roman" w:hAnsi="Times New Roman" w:cs="Times New Roman"/>
          <w:sz w:val="28"/>
          <w:szCs w:val="28"/>
        </w:rPr>
        <w:t>5</w:t>
      </w:r>
      <w:r>
        <w:rPr>
          <w:rFonts w:ascii="Times New Roman" w:hAnsi="Times New Roman" w:cs="Times New Roman"/>
          <w:sz w:val="28"/>
          <w:szCs w:val="28"/>
        </w:rPr>
        <w:t xml:space="preserve">. </w:t>
      </w:r>
      <w:r w:rsidRPr="003D6BC1">
        <w:rPr>
          <w:rFonts w:ascii="Times New Roman" w:hAnsi="Times New Roman" w:cs="Times New Roman"/>
          <w:sz w:val="28"/>
          <w:szCs w:val="28"/>
        </w:rPr>
        <w:t>Номинация «Хореография»</w:t>
      </w:r>
      <w:r w:rsidRPr="003D6BC1">
        <w:rPr>
          <w:rFonts w:ascii="Times New Roman" w:hAnsi="Times New Roman" w:cs="Times New Roman"/>
          <w:b/>
          <w:sz w:val="28"/>
          <w:szCs w:val="28"/>
        </w:rPr>
        <w:t xml:space="preserve"> </w:t>
      </w:r>
      <w:r w:rsidRPr="003D6BC1">
        <w:rPr>
          <w:rFonts w:ascii="Times New Roman" w:hAnsi="Times New Roman" w:cs="Times New Roman"/>
          <w:sz w:val="28"/>
          <w:szCs w:val="28"/>
        </w:rPr>
        <w:t>– артистизм, композиционное построение номера, костюм</w:t>
      </w:r>
      <w:r w:rsidR="00AA01C2">
        <w:rPr>
          <w:rFonts w:ascii="Times New Roman" w:hAnsi="Times New Roman" w:cs="Times New Roman"/>
          <w:sz w:val="28"/>
          <w:szCs w:val="28"/>
        </w:rPr>
        <w:t>, исполнительское мастерство.</w:t>
      </w:r>
    </w:p>
    <w:p w:rsidR="00F83731" w:rsidRPr="007E2FE4" w:rsidRDefault="00926C48" w:rsidP="00F83731">
      <w:pPr>
        <w:pStyle w:val="a3"/>
        <w:ind w:firstLine="708"/>
        <w:jc w:val="both"/>
        <w:rPr>
          <w:rFonts w:ascii="Times New Roman" w:hAnsi="Times New Roman" w:cs="Times New Roman"/>
          <w:sz w:val="28"/>
          <w:szCs w:val="28"/>
        </w:rPr>
      </w:pPr>
      <w:r w:rsidRPr="007E2FE4">
        <w:rPr>
          <w:rFonts w:ascii="Times New Roman" w:hAnsi="Times New Roman" w:cs="Times New Roman"/>
          <w:sz w:val="28"/>
          <w:szCs w:val="28"/>
        </w:rPr>
        <w:t>5.</w:t>
      </w:r>
      <w:r w:rsidR="00A31DE9">
        <w:rPr>
          <w:rFonts w:ascii="Times New Roman" w:hAnsi="Times New Roman" w:cs="Times New Roman"/>
          <w:sz w:val="28"/>
          <w:szCs w:val="28"/>
        </w:rPr>
        <w:t>6</w:t>
      </w:r>
      <w:r w:rsidR="00C1360D" w:rsidRPr="007E2FE4">
        <w:rPr>
          <w:rFonts w:ascii="Times New Roman" w:hAnsi="Times New Roman" w:cs="Times New Roman"/>
          <w:sz w:val="28"/>
          <w:szCs w:val="28"/>
        </w:rPr>
        <w:t>. Номинаци</w:t>
      </w:r>
      <w:r w:rsidR="00CA6416" w:rsidRPr="007E2FE4">
        <w:rPr>
          <w:rFonts w:ascii="Times New Roman" w:hAnsi="Times New Roman" w:cs="Times New Roman"/>
          <w:sz w:val="28"/>
          <w:szCs w:val="28"/>
        </w:rPr>
        <w:t>и</w:t>
      </w:r>
      <w:r w:rsidR="00C1360D" w:rsidRPr="007E2FE4">
        <w:rPr>
          <w:rFonts w:ascii="Times New Roman" w:hAnsi="Times New Roman" w:cs="Times New Roman"/>
          <w:sz w:val="28"/>
          <w:szCs w:val="28"/>
        </w:rPr>
        <w:t xml:space="preserve"> «Декоративно-прикладное творчество»</w:t>
      </w:r>
      <w:r w:rsidR="000605A5">
        <w:rPr>
          <w:rFonts w:ascii="Times New Roman" w:hAnsi="Times New Roman" w:cs="Times New Roman"/>
          <w:sz w:val="28"/>
          <w:szCs w:val="28"/>
        </w:rPr>
        <w:br/>
      </w:r>
      <w:r w:rsidR="007E2FE4">
        <w:rPr>
          <w:rFonts w:ascii="Times New Roman" w:hAnsi="Times New Roman" w:cs="Times New Roman"/>
          <w:sz w:val="28"/>
          <w:szCs w:val="28"/>
        </w:rPr>
        <w:t xml:space="preserve">и </w:t>
      </w:r>
      <w:r w:rsidR="00CA6416" w:rsidRPr="007E2FE4">
        <w:rPr>
          <w:rFonts w:ascii="Times New Roman" w:hAnsi="Times New Roman" w:cs="Times New Roman"/>
          <w:sz w:val="28"/>
          <w:szCs w:val="28"/>
        </w:rPr>
        <w:t>«Изобразительное искусство»</w:t>
      </w:r>
      <w:r w:rsidR="00CA6416" w:rsidRPr="007E2FE4">
        <w:rPr>
          <w:rFonts w:ascii="Times New Roman" w:hAnsi="Times New Roman" w:cs="Times New Roman"/>
          <w:b/>
          <w:sz w:val="28"/>
          <w:szCs w:val="28"/>
        </w:rPr>
        <w:t xml:space="preserve"> </w:t>
      </w:r>
      <w:r w:rsidR="00C1360D" w:rsidRPr="007E2FE4">
        <w:rPr>
          <w:rFonts w:ascii="Times New Roman" w:hAnsi="Times New Roman" w:cs="Times New Roman"/>
          <w:sz w:val="28"/>
          <w:szCs w:val="28"/>
        </w:rPr>
        <w:t xml:space="preserve">– </w:t>
      </w:r>
      <w:r w:rsidR="007E2FE4" w:rsidRPr="007E2FE4">
        <w:rPr>
          <w:rFonts w:ascii="Times New Roman" w:hAnsi="Times New Roman" w:cs="Times New Roman"/>
          <w:sz w:val="28"/>
          <w:szCs w:val="28"/>
        </w:rPr>
        <w:t xml:space="preserve">художественная выразительность, </w:t>
      </w:r>
      <w:r w:rsidR="00753470" w:rsidRPr="007E2FE4">
        <w:rPr>
          <w:rFonts w:ascii="Times New Roman" w:hAnsi="Times New Roman" w:cs="Times New Roman"/>
          <w:sz w:val="28"/>
          <w:szCs w:val="28"/>
        </w:rPr>
        <w:t>оригинальность</w:t>
      </w:r>
      <w:r w:rsidR="003619D6" w:rsidRPr="007E2FE4">
        <w:rPr>
          <w:rFonts w:ascii="Times New Roman" w:hAnsi="Times New Roman" w:cs="Times New Roman"/>
          <w:sz w:val="28"/>
          <w:szCs w:val="28"/>
        </w:rPr>
        <w:t xml:space="preserve"> работы</w:t>
      </w:r>
      <w:r w:rsidR="00753470" w:rsidRPr="007E2FE4">
        <w:rPr>
          <w:rFonts w:ascii="Times New Roman" w:hAnsi="Times New Roman" w:cs="Times New Roman"/>
          <w:sz w:val="28"/>
          <w:szCs w:val="28"/>
        </w:rPr>
        <w:t xml:space="preserve">, </w:t>
      </w:r>
      <w:r w:rsidR="007E2FE4" w:rsidRPr="007E2FE4">
        <w:rPr>
          <w:rFonts w:ascii="Times New Roman" w:hAnsi="Times New Roman" w:cs="Times New Roman"/>
          <w:sz w:val="28"/>
          <w:szCs w:val="28"/>
        </w:rPr>
        <w:t>новаторство, аккуратность</w:t>
      </w:r>
      <w:r w:rsidR="00EA5740" w:rsidRPr="007E2FE4">
        <w:rPr>
          <w:rFonts w:ascii="Times New Roman" w:hAnsi="Times New Roman" w:cs="Times New Roman"/>
          <w:sz w:val="28"/>
          <w:szCs w:val="28"/>
        </w:rPr>
        <w:t>, раскрытие темы</w:t>
      </w:r>
      <w:r w:rsidR="009B27B3" w:rsidRPr="007E2FE4">
        <w:rPr>
          <w:rFonts w:ascii="Times New Roman" w:hAnsi="Times New Roman" w:cs="Times New Roman"/>
          <w:sz w:val="28"/>
          <w:szCs w:val="28"/>
        </w:rPr>
        <w:t xml:space="preserve"> номинации</w:t>
      </w:r>
      <w:r w:rsidR="00BF5480" w:rsidRPr="007E2FE4">
        <w:rPr>
          <w:rFonts w:ascii="Times New Roman" w:hAnsi="Times New Roman" w:cs="Times New Roman"/>
          <w:sz w:val="28"/>
          <w:szCs w:val="28"/>
        </w:rPr>
        <w:t>.</w:t>
      </w:r>
    </w:p>
    <w:p w:rsidR="008C6C71" w:rsidRPr="00BF23DF" w:rsidRDefault="008C6C71" w:rsidP="00926C48">
      <w:pPr>
        <w:pStyle w:val="a3"/>
        <w:jc w:val="both"/>
        <w:rPr>
          <w:rFonts w:ascii="Times New Roman" w:hAnsi="Times New Roman"/>
          <w:sz w:val="28"/>
          <w:szCs w:val="28"/>
        </w:rPr>
      </w:pPr>
    </w:p>
    <w:p w:rsidR="000B350C" w:rsidRPr="00BF23DF" w:rsidRDefault="003454DD" w:rsidP="002B48C4">
      <w:pPr>
        <w:pStyle w:val="a3"/>
        <w:numPr>
          <w:ilvl w:val="0"/>
          <w:numId w:val="3"/>
        </w:numPr>
        <w:ind w:left="0" w:firstLine="709"/>
        <w:jc w:val="center"/>
        <w:rPr>
          <w:rFonts w:ascii="Times New Roman" w:hAnsi="Times New Roman" w:cs="Times New Roman"/>
          <w:b/>
          <w:sz w:val="28"/>
          <w:szCs w:val="28"/>
        </w:rPr>
      </w:pPr>
      <w:r w:rsidRPr="00BF23DF">
        <w:rPr>
          <w:rFonts w:ascii="Times New Roman" w:hAnsi="Times New Roman" w:cs="Times New Roman"/>
          <w:b/>
          <w:sz w:val="28"/>
          <w:szCs w:val="28"/>
        </w:rPr>
        <w:t xml:space="preserve"> </w:t>
      </w:r>
      <w:r w:rsidR="000B350C" w:rsidRPr="00BF23DF">
        <w:rPr>
          <w:rFonts w:ascii="Times New Roman" w:hAnsi="Times New Roman" w:cs="Times New Roman"/>
          <w:b/>
          <w:sz w:val="28"/>
          <w:szCs w:val="28"/>
        </w:rPr>
        <w:t>Условия участия</w:t>
      </w:r>
    </w:p>
    <w:p w:rsidR="00144E63" w:rsidRDefault="00144E63" w:rsidP="00144E63">
      <w:pPr>
        <w:pStyle w:val="a3"/>
        <w:ind w:left="709"/>
        <w:jc w:val="center"/>
        <w:rPr>
          <w:rFonts w:ascii="Times New Roman" w:hAnsi="Times New Roman" w:cs="Times New Roman"/>
          <w:b/>
          <w:sz w:val="28"/>
          <w:szCs w:val="28"/>
        </w:rPr>
      </w:pPr>
    </w:p>
    <w:p w:rsidR="00BC306F" w:rsidRPr="00BF23DF" w:rsidRDefault="00BC306F" w:rsidP="00BC306F">
      <w:pPr>
        <w:pStyle w:val="a8"/>
        <w:numPr>
          <w:ilvl w:val="0"/>
          <w:numId w:val="5"/>
        </w:numPr>
        <w:spacing w:after="0" w:line="240" w:lineRule="auto"/>
        <w:contextualSpacing w:val="0"/>
        <w:jc w:val="both"/>
        <w:rPr>
          <w:rFonts w:ascii="Times New Roman" w:hAnsi="Times New Roman" w:cs="Times New Roman"/>
          <w:vanish/>
          <w:sz w:val="2"/>
          <w:szCs w:val="28"/>
        </w:rPr>
      </w:pPr>
    </w:p>
    <w:p w:rsidR="00BC306F" w:rsidRPr="00BF23DF" w:rsidRDefault="00BC306F" w:rsidP="00BC306F">
      <w:pPr>
        <w:pStyle w:val="a8"/>
        <w:numPr>
          <w:ilvl w:val="0"/>
          <w:numId w:val="5"/>
        </w:numPr>
        <w:spacing w:after="0" w:line="240" w:lineRule="auto"/>
        <w:contextualSpacing w:val="0"/>
        <w:jc w:val="both"/>
        <w:rPr>
          <w:rFonts w:ascii="Times New Roman" w:hAnsi="Times New Roman" w:cs="Times New Roman"/>
          <w:vanish/>
          <w:sz w:val="2"/>
          <w:szCs w:val="28"/>
        </w:rPr>
      </w:pPr>
    </w:p>
    <w:p w:rsidR="00BC306F" w:rsidRPr="00BF23DF" w:rsidRDefault="00BC306F" w:rsidP="00BC306F">
      <w:pPr>
        <w:pStyle w:val="a8"/>
        <w:numPr>
          <w:ilvl w:val="0"/>
          <w:numId w:val="5"/>
        </w:numPr>
        <w:spacing w:after="0" w:line="240" w:lineRule="auto"/>
        <w:contextualSpacing w:val="0"/>
        <w:jc w:val="both"/>
        <w:rPr>
          <w:rFonts w:ascii="Times New Roman" w:hAnsi="Times New Roman" w:cs="Times New Roman"/>
          <w:vanish/>
          <w:sz w:val="2"/>
          <w:szCs w:val="28"/>
        </w:rPr>
      </w:pPr>
    </w:p>
    <w:p w:rsidR="000B350C" w:rsidRDefault="000B350C" w:rsidP="00D02B81">
      <w:pPr>
        <w:pStyle w:val="a3"/>
        <w:numPr>
          <w:ilvl w:val="1"/>
          <w:numId w:val="19"/>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 xml:space="preserve">В </w:t>
      </w:r>
      <w:r w:rsidR="00DC4908" w:rsidRPr="00BF23DF">
        <w:rPr>
          <w:rFonts w:ascii="Times New Roman" w:hAnsi="Times New Roman" w:cs="Times New Roman"/>
          <w:sz w:val="28"/>
          <w:szCs w:val="28"/>
        </w:rPr>
        <w:t>Ф</w:t>
      </w:r>
      <w:r w:rsidRPr="00BF23DF">
        <w:rPr>
          <w:rFonts w:ascii="Times New Roman" w:hAnsi="Times New Roman" w:cs="Times New Roman"/>
          <w:sz w:val="28"/>
          <w:szCs w:val="28"/>
        </w:rPr>
        <w:t xml:space="preserve">естивале </w:t>
      </w:r>
      <w:r w:rsidR="00646631" w:rsidRPr="00BF23DF">
        <w:rPr>
          <w:rFonts w:ascii="Times New Roman" w:hAnsi="Times New Roman" w:cs="Times New Roman"/>
          <w:sz w:val="28"/>
          <w:szCs w:val="28"/>
        </w:rPr>
        <w:t xml:space="preserve">могут принять участие </w:t>
      </w:r>
      <w:r w:rsidR="003272D6" w:rsidRPr="00BF23DF">
        <w:rPr>
          <w:rFonts w:ascii="Times New Roman" w:hAnsi="Times New Roman" w:cs="Times New Roman"/>
          <w:sz w:val="28"/>
          <w:szCs w:val="28"/>
        </w:rPr>
        <w:t>л</w:t>
      </w:r>
      <w:r w:rsidR="00266D2F" w:rsidRPr="00BF23DF">
        <w:rPr>
          <w:rFonts w:ascii="Times New Roman" w:hAnsi="Times New Roman" w:cs="Times New Roman"/>
          <w:sz w:val="28"/>
          <w:szCs w:val="28"/>
        </w:rPr>
        <w:t>ица</w:t>
      </w:r>
      <w:r w:rsidRPr="00BF23DF">
        <w:rPr>
          <w:rFonts w:ascii="Times New Roman" w:hAnsi="Times New Roman" w:cs="Times New Roman"/>
          <w:sz w:val="28"/>
          <w:szCs w:val="28"/>
        </w:rPr>
        <w:t xml:space="preserve"> с ограниченными возможностями здоровья и инвалиды в возрасте </w:t>
      </w:r>
      <w:r w:rsidR="003272D6" w:rsidRPr="00BF23DF">
        <w:rPr>
          <w:rFonts w:ascii="Times New Roman" w:hAnsi="Times New Roman" w:cs="Times New Roman"/>
          <w:sz w:val="28"/>
          <w:szCs w:val="28"/>
        </w:rPr>
        <w:t xml:space="preserve">от </w:t>
      </w:r>
      <w:r w:rsidR="00DF5D1E">
        <w:rPr>
          <w:rFonts w:ascii="Times New Roman" w:hAnsi="Times New Roman" w:cs="Times New Roman"/>
          <w:sz w:val="28"/>
          <w:szCs w:val="28"/>
        </w:rPr>
        <w:t>6</w:t>
      </w:r>
      <w:r w:rsidR="003272D6" w:rsidRPr="00BF23DF">
        <w:rPr>
          <w:rFonts w:ascii="Times New Roman" w:hAnsi="Times New Roman" w:cs="Times New Roman"/>
          <w:sz w:val="28"/>
          <w:szCs w:val="28"/>
        </w:rPr>
        <w:t xml:space="preserve"> лет и </w:t>
      </w:r>
      <w:r w:rsidR="00087BE5" w:rsidRPr="00BF23DF">
        <w:rPr>
          <w:rFonts w:ascii="Times New Roman" w:hAnsi="Times New Roman" w:cs="Times New Roman"/>
          <w:sz w:val="28"/>
          <w:szCs w:val="28"/>
        </w:rPr>
        <w:t>старше</w:t>
      </w:r>
      <w:r w:rsidRPr="00BF23DF">
        <w:rPr>
          <w:rFonts w:ascii="Times New Roman" w:hAnsi="Times New Roman" w:cs="Times New Roman"/>
          <w:sz w:val="28"/>
          <w:szCs w:val="28"/>
        </w:rPr>
        <w:t xml:space="preserve">, проживающие на территории Ханты-Мансийского автономного </w:t>
      </w:r>
      <w:r w:rsidR="007F4ED5">
        <w:rPr>
          <w:rFonts w:ascii="Times New Roman" w:hAnsi="Times New Roman" w:cs="Times New Roman"/>
          <w:sz w:val="28"/>
          <w:szCs w:val="28"/>
        </w:rPr>
        <w:br/>
      </w:r>
      <w:r w:rsidRPr="00BF23DF">
        <w:rPr>
          <w:rFonts w:ascii="Times New Roman" w:hAnsi="Times New Roman" w:cs="Times New Roman"/>
          <w:sz w:val="28"/>
          <w:szCs w:val="28"/>
        </w:rPr>
        <w:t>округа – Югры</w:t>
      </w:r>
      <w:r w:rsidR="00087BE5" w:rsidRPr="00BF23DF">
        <w:rPr>
          <w:rFonts w:ascii="Times New Roman" w:hAnsi="Times New Roman" w:cs="Times New Roman"/>
          <w:sz w:val="28"/>
          <w:szCs w:val="28"/>
        </w:rPr>
        <w:t xml:space="preserve"> </w:t>
      </w:r>
      <w:r w:rsidR="00A15DC7">
        <w:rPr>
          <w:rFonts w:ascii="Times New Roman" w:hAnsi="Times New Roman" w:cs="Times New Roman"/>
          <w:sz w:val="28"/>
          <w:szCs w:val="28"/>
        </w:rPr>
        <w:t>(далее – участники).</w:t>
      </w:r>
      <w:r w:rsidR="00A15DC7" w:rsidRPr="00BF23DF">
        <w:rPr>
          <w:rFonts w:ascii="Times New Roman" w:hAnsi="Times New Roman" w:cs="Times New Roman"/>
          <w:sz w:val="28"/>
          <w:szCs w:val="28"/>
        </w:rPr>
        <w:t xml:space="preserve"> </w:t>
      </w:r>
    </w:p>
    <w:p w:rsidR="008E7385" w:rsidRPr="00D02B81" w:rsidRDefault="008E7385" w:rsidP="00D02B81">
      <w:pPr>
        <w:pStyle w:val="a3"/>
        <w:numPr>
          <w:ilvl w:val="1"/>
          <w:numId w:val="19"/>
        </w:numPr>
        <w:ind w:left="0" w:firstLine="709"/>
        <w:jc w:val="both"/>
        <w:rPr>
          <w:rFonts w:ascii="Times New Roman" w:hAnsi="Times New Roman" w:cs="Times New Roman"/>
          <w:sz w:val="28"/>
          <w:szCs w:val="28"/>
        </w:rPr>
      </w:pPr>
      <w:r w:rsidRPr="00D02B81">
        <w:rPr>
          <w:rFonts w:ascii="Times New Roman" w:eastAsia="Times New Roman" w:hAnsi="Times New Roman" w:cs="Times New Roman"/>
          <w:sz w:val="28"/>
          <w:szCs w:val="28"/>
          <w:lang w:eastAsia="ru-RU"/>
        </w:rPr>
        <w:t xml:space="preserve">Участники могут </w:t>
      </w:r>
      <w:r w:rsidR="000605A5">
        <w:rPr>
          <w:rFonts w:ascii="Times New Roman" w:eastAsia="Times New Roman" w:hAnsi="Times New Roman" w:cs="Times New Roman"/>
          <w:sz w:val="28"/>
          <w:szCs w:val="28"/>
          <w:lang w:eastAsia="ru-RU"/>
        </w:rPr>
        <w:t>представить на Фестиваль работы</w:t>
      </w:r>
      <w:r w:rsidR="000605A5">
        <w:rPr>
          <w:rFonts w:ascii="Times New Roman" w:eastAsia="Times New Roman" w:hAnsi="Times New Roman" w:cs="Times New Roman"/>
          <w:sz w:val="28"/>
          <w:szCs w:val="28"/>
          <w:lang w:eastAsia="ru-RU"/>
        </w:rPr>
        <w:br/>
      </w:r>
      <w:r w:rsidRPr="00D02B81">
        <w:rPr>
          <w:rFonts w:ascii="Times New Roman" w:eastAsia="Times New Roman" w:hAnsi="Times New Roman" w:cs="Times New Roman"/>
          <w:sz w:val="28"/>
          <w:szCs w:val="28"/>
          <w:lang w:eastAsia="ru-RU"/>
        </w:rPr>
        <w:t xml:space="preserve">по нескольким номинациям. </w:t>
      </w:r>
    </w:p>
    <w:p w:rsidR="008E7385" w:rsidRDefault="008E7385" w:rsidP="00D02B81">
      <w:pPr>
        <w:pStyle w:val="a3"/>
        <w:numPr>
          <w:ilvl w:val="1"/>
          <w:numId w:val="19"/>
        </w:numPr>
        <w:ind w:left="0" w:firstLine="709"/>
        <w:jc w:val="both"/>
        <w:rPr>
          <w:rFonts w:ascii="Times New Roman" w:hAnsi="Times New Roman" w:cs="Times New Roman"/>
          <w:sz w:val="28"/>
          <w:szCs w:val="28"/>
        </w:rPr>
      </w:pPr>
      <w:r w:rsidRPr="00D02B81">
        <w:rPr>
          <w:rFonts w:ascii="Times New Roman" w:hAnsi="Times New Roman" w:cs="Times New Roman"/>
          <w:sz w:val="28"/>
          <w:szCs w:val="28"/>
        </w:rPr>
        <w:t>Для участия в фестивале нужно заполнить заявку на платформе «</w:t>
      </w:r>
      <w:r w:rsidR="00144FB5" w:rsidRPr="00D02B81">
        <w:rPr>
          <w:rFonts w:ascii="Times New Roman" w:hAnsi="Times New Roman" w:cs="Times New Roman"/>
          <w:sz w:val="28"/>
          <w:szCs w:val="28"/>
          <w:lang w:val="en-US"/>
        </w:rPr>
        <w:t>Google</w:t>
      </w:r>
      <w:r w:rsidRPr="00D02B81">
        <w:rPr>
          <w:rFonts w:ascii="Times New Roman" w:hAnsi="Times New Roman" w:cs="Times New Roman"/>
          <w:sz w:val="28"/>
          <w:szCs w:val="28"/>
        </w:rPr>
        <w:t>», для этого требуется</w:t>
      </w:r>
      <w:r w:rsidR="00AA01C2" w:rsidRPr="00D02B81">
        <w:rPr>
          <w:rFonts w:ascii="Times New Roman" w:hAnsi="Times New Roman" w:cs="Times New Roman"/>
          <w:sz w:val="28"/>
          <w:szCs w:val="28"/>
        </w:rPr>
        <w:t xml:space="preserve"> </w:t>
      </w:r>
      <w:r w:rsidR="00144FB5" w:rsidRPr="00D02B81">
        <w:rPr>
          <w:rFonts w:ascii="Times New Roman" w:hAnsi="Times New Roman" w:cs="Times New Roman"/>
          <w:sz w:val="28"/>
          <w:szCs w:val="28"/>
          <w:lang w:val="en-US"/>
        </w:rPr>
        <w:t>Google</w:t>
      </w:r>
      <w:r w:rsidR="00144FB5" w:rsidRPr="00D02B81">
        <w:rPr>
          <w:rFonts w:ascii="Times New Roman" w:hAnsi="Times New Roman" w:cs="Times New Roman"/>
          <w:sz w:val="28"/>
          <w:szCs w:val="28"/>
        </w:rPr>
        <w:t>-</w:t>
      </w:r>
      <w:r w:rsidRPr="00D02B81">
        <w:rPr>
          <w:rFonts w:ascii="Times New Roman" w:hAnsi="Times New Roman" w:cs="Times New Roman"/>
          <w:sz w:val="28"/>
          <w:szCs w:val="28"/>
        </w:rPr>
        <w:t xml:space="preserve">аккаунт. Заявка доступна по ссылке: </w:t>
      </w:r>
      <w:hyperlink r:id="rId9" w:history="1">
        <w:r w:rsidR="00144FB5" w:rsidRPr="00D02B81">
          <w:rPr>
            <w:rStyle w:val="a5"/>
            <w:rFonts w:ascii="Times New Roman" w:hAnsi="Times New Roman"/>
            <w:sz w:val="28"/>
            <w:szCs w:val="28"/>
          </w:rPr>
          <w:t>https://docs.google.com/form</w:t>
        </w:r>
        <w:r w:rsidR="00144FB5" w:rsidRPr="00D02B81">
          <w:rPr>
            <w:rStyle w:val="a5"/>
            <w:rFonts w:ascii="Times New Roman" w:hAnsi="Times New Roman"/>
            <w:sz w:val="28"/>
            <w:szCs w:val="28"/>
          </w:rPr>
          <w:t>s</w:t>
        </w:r>
        <w:r w:rsidR="00144FB5" w:rsidRPr="00D02B81">
          <w:rPr>
            <w:rStyle w:val="a5"/>
            <w:rFonts w:ascii="Times New Roman" w:hAnsi="Times New Roman"/>
            <w:sz w:val="28"/>
            <w:szCs w:val="28"/>
          </w:rPr>
          <w:t>/d/e/1FAIpQLSfkyK3QLcgUARtjRpo7mcBQDthcQxbaSkWm-Plam8CkJgVgWA/viewform?usp=sf_link</w:t>
        </w:r>
      </w:hyperlink>
      <w:r w:rsidR="00144FB5" w:rsidRPr="00D02B81">
        <w:rPr>
          <w:rFonts w:ascii="Times New Roman" w:hAnsi="Times New Roman" w:cs="Times New Roman"/>
          <w:sz w:val="28"/>
          <w:szCs w:val="28"/>
        </w:rPr>
        <w:t xml:space="preserve"> </w:t>
      </w:r>
    </w:p>
    <w:p w:rsidR="00A15DC7" w:rsidRPr="00D02B81" w:rsidRDefault="00A15DC7" w:rsidP="00D02B81">
      <w:pPr>
        <w:pStyle w:val="a3"/>
        <w:numPr>
          <w:ilvl w:val="1"/>
          <w:numId w:val="19"/>
        </w:numPr>
        <w:ind w:left="0" w:firstLine="709"/>
        <w:jc w:val="both"/>
        <w:rPr>
          <w:rFonts w:ascii="Times New Roman" w:hAnsi="Times New Roman" w:cs="Times New Roman"/>
          <w:sz w:val="28"/>
          <w:szCs w:val="28"/>
        </w:rPr>
      </w:pPr>
      <w:r w:rsidRPr="00D02B81">
        <w:rPr>
          <w:rFonts w:ascii="Times New Roman" w:hAnsi="Times New Roman" w:cs="Times New Roman"/>
          <w:sz w:val="28"/>
          <w:szCs w:val="28"/>
        </w:rPr>
        <w:t>К заявке необходимо прикрепить следующие файлы:</w:t>
      </w:r>
    </w:p>
    <w:p w:rsidR="00501222" w:rsidRPr="00501222" w:rsidRDefault="00D02B81" w:rsidP="00D02B81">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6.4.1. </w:t>
      </w:r>
      <w:r w:rsidR="00B26FAB" w:rsidRPr="00B26FAB">
        <w:rPr>
          <w:rFonts w:ascii="Times New Roman" w:hAnsi="Times New Roman" w:cs="Times New Roman"/>
          <w:sz w:val="28"/>
          <w:szCs w:val="28"/>
          <w:u w:val="single"/>
        </w:rPr>
        <w:t>Одну фотографию с работой или с</w:t>
      </w:r>
      <w:r w:rsidR="00144FB5" w:rsidRPr="00B26FAB">
        <w:rPr>
          <w:rFonts w:ascii="Times New Roman" w:hAnsi="Times New Roman" w:cs="Times New Roman"/>
          <w:sz w:val="28"/>
          <w:szCs w:val="28"/>
          <w:u w:val="single"/>
        </w:rPr>
        <w:t>сылку на о</w:t>
      </w:r>
      <w:r w:rsidR="00501222" w:rsidRPr="00B26FAB">
        <w:rPr>
          <w:rFonts w:ascii="Times New Roman" w:hAnsi="Times New Roman" w:cs="Times New Roman"/>
          <w:sz w:val="28"/>
          <w:szCs w:val="28"/>
          <w:u w:val="single"/>
        </w:rPr>
        <w:t>дин в</w:t>
      </w:r>
      <w:r w:rsidR="00A15DC7" w:rsidRPr="00B26FAB">
        <w:rPr>
          <w:rFonts w:ascii="Times New Roman" w:hAnsi="Times New Roman" w:cs="Times New Roman"/>
          <w:sz w:val="28"/>
          <w:szCs w:val="28"/>
          <w:u w:val="single"/>
        </w:rPr>
        <w:t>идеофайл</w:t>
      </w:r>
      <w:r w:rsidR="00A15DC7" w:rsidRPr="00501222">
        <w:rPr>
          <w:rFonts w:ascii="Times New Roman" w:hAnsi="Times New Roman" w:cs="Times New Roman"/>
          <w:sz w:val="28"/>
          <w:szCs w:val="28"/>
        </w:rPr>
        <w:t xml:space="preserve"> </w:t>
      </w:r>
      <w:r w:rsidR="00B26FAB">
        <w:rPr>
          <w:rFonts w:ascii="Times New Roman" w:hAnsi="Times New Roman" w:cs="Times New Roman"/>
          <w:sz w:val="28"/>
          <w:szCs w:val="28"/>
        </w:rPr>
        <w:br/>
      </w:r>
      <w:r w:rsidR="00501222" w:rsidRPr="00501222">
        <w:rPr>
          <w:rFonts w:ascii="Times New Roman" w:hAnsi="Times New Roman" w:cs="Times New Roman"/>
          <w:sz w:val="28"/>
          <w:szCs w:val="28"/>
        </w:rPr>
        <w:t>(в зависимости от конкурсной номинации)</w:t>
      </w:r>
      <w:r w:rsidR="00A15DC7" w:rsidRPr="00501222">
        <w:rPr>
          <w:rFonts w:ascii="Times New Roman" w:hAnsi="Times New Roman" w:cs="Times New Roman"/>
          <w:sz w:val="28"/>
          <w:szCs w:val="28"/>
        </w:rPr>
        <w:t>.</w:t>
      </w:r>
      <w:r w:rsidR="00501222" w:rsidRPr="00501222">
        <w:rPr>
          <w:rFonts w:ascii="Times New Roman" w:hAnsi="Times New Roman" w:cs="Times New Roman"/>
          <w:sz w:val="28"/>
          <w:szCs w:val="28"/>
        </w:rPr>
        <w:t xml:space="preserve"> В имени видеофайла</w:t>
      </w:r>
      <w:r w:rsidR="00B26FAB">
        <w:rPr>
          <w:rFonts w:ascii="Times New Roman" w:hAnsi="Times New Roman" w:cs="Times New Roman"/>
          <w:sz w:val="28"/>
          <w:szCs w:val="28"/>
        </w:rPr>
        <w:t xml:space="preserve"> или </w:t>
      </w:r>
      <w:r w:rsidR="00B26FAB" w:rsidRPr="00501222">
        <w:rPr>
          <w:rFonts w:ascii="Times New Roman" w:hAnsi="Times New Roman" w:cs="Times New Roman"/>
          <w:sz w:val="28"/>
          <w:szCs w:val="28"/>
        </w:rPr>
        <w:t>фотографи</w:t>
      </w:r>
      <w:r w:rsidR="00B26FAB">
        <w:rPr>
          <w:rFonts w:ascii="Times New Roman" w:hAnsi="Times New Roman" w:cs="Times New Roman"/>
          <w:sz w:val="28"/>
          <w:szCs w:val="28"/>
        </w:rPr>
        <w:t xml:space="preserve">и </w:t>
      </w:r>
      <w:r w:rsidR="00B26FAB" w:rsidRPr="00501222">
        <w:rPr>
          <w:rFonts w:ascii="Times New Roman" w:hAnsi="Times New Roman" w:cs="Times New Roman"/>
          <w:sz w:val="28"/>
          <w:szCs w:val="28"/>
        </w:rPr>
        <w:t xml:space="preserve">с работой </w:t>
      </w:r>
      <w:r w:rsidR="00B26FAB">
        <w:rPr>
          <w:rFonts w:ascii="Times New Roman" w:hAnsi="Times New Roman" w:cs="Times New Roman"/>
          <w:sz w:val="28"/>
          <w:szCs w:val="28"/>
        </w:rPr>
        <w:t xml:space="preserve">нужно </w:t>
      </w:r>
      <w:r w:rsidR="00501222" w:rsidRPr="00501222">
        <w:rPr>
          <w:rFonts w:ascii="Times New Roman" w:hAnsi="Times New Roman" w:cs="Times New Roman"/>
          <w:sz w:val="28"/>
          <w:szCs w:val="28"/>
        </w:rPr>
        <w:t>указать фамилию</w:t>
      </w:r>
      <w:r w:rsidR="00B26FAB">
        <w:rPr>
          <w:rFonts w:ascii="Times New Roman" w:hAnsi="Times New Roman" w:cs="Times New Roman"/>
          <w:sz w:val="28"/>
          <w:szCs w:val="28"/>
        </w:rPr>
        <w:t xml:space="preserve"> и имя</w:t>
      </w:r>
      <w:r w:rsidR="00501222" w:rsidRPr="00501222">
        <w:rPr>
          <w:rFonts w:ascii="Times New Roman" w:hAnsi="Times New Roman" w:cs="Times New Roman"/>
          <w:sz w:val="28"/>
          <w:szCs w:val="28"/>
        </w:rPr>
        <w:t xml:space="preserve"> участника </w:t>
      </w:r>
      <w:r w:rsidR="00B26FAB">
        <w:rPr>
          <w:rFonts w:ascii="Times New Roman" w:hAnsi="Times New Roman" w:cs="Times New Roman"/>
          <w:sz w:val="28"/>
          <w:szCs w:val="28"/>
        </w:rPr>
        <w:t xml:space="preserve">или </w:t>
      </w:r>
      <w:r w:rsidR="00501222" w:rsidRPr="00501222">
        <w:rPr>
          <w:rFonts w:ascii="Times New Roman" w:hAnsi="Times New Roman" w:cs="Times New Roman"/>
          <w:sz w:val="28"/>
          <w:szCs w:val="28"/>
        </w:rPr>
        <w:t>название коллектива.</w:t>
      </w:r>
      <w:r w:rsidR="00144FB5">
        <w:rPr>
          <w:rFonts w:ascii="Times New Roman" w:hAnsi="Times New Roman" w:cs="Times New Roman"/>
          <w:sz w:val="28"/>
          <w:szCs w:val="28"/>
        </w:rPr>
        <w:t xml:space="preserve"> </w:t>
      </w:r>
      <w:r w:rsidR="00144FB5" w:rsidRPr="00B26FAB">
        <w:rPr>
          <w:rFonts w:ascii="Times New Roman" w:hAnsi="Times New Roman" w:cs="Times New Roman"/>
          <w:sz w:val="28"/>
          <w:szCs w:val="28"/>
          <w:u w:val="single"/>
        </w:rPr>
        <w:t xml:space="preserve">Видеофайл </w:t>
      </w:r>
      <w:r w:rsidR="00B26FAB" w:rsidRPr="00B26FAB">
        <w:rPr>
          <w:rFonts w:ascii="Times New Roman" w:hAnsi="Times New Roman" w:cs="Times New Roman"/>
          <w:sz w:val="28"/>
          <w:szCs w:val="28"/>
          <w:u w:val="single"/>
        </w:rPr>
        <w:t>не</w:t>
      </w:r>
      <w:r w:rsidR="00144FB5" w:rsidRPr="00B26FAB">
        <w:rPr>
          <w:rFonts w:ascii="Times New Roman" w:hAnsi="Times New Roman" w:cs="Times New Roman"/>
          <w:sz w:val="28"/>
          <w:szCs w:val="28"/>
          <w:u w:val="single"/>
        </w:rPr>
        <w:t xml:space="preserve"> долж</w:t>
      </w:r>
      <w:r w:rsidR="00B26FAB">
        <w:rPr>
          <w:rFonts w:ascii="Times New Roman" w:hAnsi="Times New Roman" w:cs="Times New Roman"/>
          <w:sz w:val="28"/>
          <w:szCs w:val="28"/>
          <w:u w:val="single"/>
        </w:rPr>
        <w:t>ен</w:t>
      </w:r>
      <w:r w:rsidR="00B26FAB" w:rsidRPr="00B26FAB">
        <w:rPr>
          <w:rFonts w:ascii="Times New Roman" w:hAnsi="Times New Roman" w:cs="Times New Roman"/>
          <w:sz w:val="28"/>
          <w:szCs w:val="28"/>
          <w:u w:val="single"/>
        </w:rPr>
        <w:t xml:space="preserve"> </w:t>
      </w:r>
      <w:r w:rsidR="00144FB5" w:rsidRPr="00B26FAB">
        <w:rPr>
          <w:rFonts w:ascii="Times New Roman" w:hAnsi="Times New Roman" w:cs="Times New Roman"/>
          <w:sz w:val="28"/>
          <w:szCs w:val="28"/>
          <w:u w:val="single"/>
        </w:rPr>
        <w:t>удаляться с облачного хранилища до конца проведения конкурса.</w:t>
      </w:r>
    </w:p>
    <w:p w:rsidR="00A15DC7" w:rsidRDefault="00501222" w:rsidP="00D02B81">
      <w:pPr>
        <w:pStyle w:val="a3"/>
        <w:ind w:firstLine="709"/>
        <w:jc w:val="both"/>
        <w:rPr>
          <w:rFonts w:ascii="Times New Roman" w:hAnsi="Times New Roman" w:cs="Times New Roman"/>
          <w:sz w:val="28"/>
          <w:szCs w:val="28"/>
        </w:rPr>
      </w:pPr>
      <w:r w:rsidRPr="00501222">
        <w:rPr>
          <w:rFonts w:ascii="Times New Roman" w:hAnsi="Times New Roman" w:cs="Times New Roman"/>
          <w:sz w:val="28"/>
          <w:szCs w:val="28"/>
        </w:rPr>
        <w:t xml:space="preserve">Видеозаписи могут быть сделаны любым способом (на видеокамеру, телефон, фотоаппарат). Видеозапись должна быть качественной, так как низкое качество видео и звука в записи не дает возможности корректной оценки выступающего. </w:t>
      </w:r>
    </w:p>
    <w:p w:rsidR="004E194F" w:rsidRDefault="00501222" w:rsidP="00D02B81">
      <w:pPr>
        <w:pStyle w:val="a3"/>
        <w:numPr>
          <w:ilvl w:val="2"/>
          <w:numId w:val="18"/>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 xml:space="preserve">Письменное согласие </w:t>
      </w:r>
      <w:r w:rsidR="00621686">
        <w:rPr>
          <w:rFonts w:ascii="Times New Roman" w:hAnsi="Times New Roman" w:cs="Times New Roman"/>
          <w:sz w:val="28"/>
          <w:szCs w:val="28"/>
        </w:rPr>
        <w:t>на обработку персональных данных</w:t>
      </w:r>
      <w:r w:rsidR="004E194F">
        <w:rPr>
          <w:rFonts w:ascii="Times New Roman" w:hAnsi="Times New Roman" w:cs="Times New Roman"/>
          <w:sz w:val="28"/>
          <w:szCs w:val="28"/>
        </w:rPr>
        <w:t>:</w:t>
      </w:r>
    </w:p>
    <w:p w:rsidR="00ED3A5E" w:rsidRDefault="004E194F" w:rsidP="00D02B8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0605A5">
        <w:rPr>
          <w:rFonts w:ascii="Times New Roman" w:hAnsi="Times New Roman" w:cs="Times New Roman"/>
          <w:sz w:val="28"/>
          <w:szCs w:val="28"/>
        </w:rPr>
        <w:tab/>
      </w:r>
      <w:r w:rsidR="0001439F">
        <w:rPr>
          <w:rFonts w:ascii="Times New Roman" w:hAnsi="Times New Roman" w:cs="Times New Roman"/>
          <w:sz w:val="28"/>
          <w:szCs w:val="28"/>
        </w:rPr>
        <w:t>родителя/законного представителя</w:t>
      </w:r>
      <w:r w:rsidR="00ED3A5E" w:rsidRPr="00ED3A5E">
        <w:rPr>
          <w:rFonts w:ascii="Times New Roman" w:hAnsi="Times New Roman" w:cs="Times New Roman"/>
          <w:sz w:val="28"/>
          <w:szCs w:val="28"/>
        </w:rPr>
        <w:t xml:space="preserve"> </w:t>
      </w:r>
      <w:r>
        <w:rPr>
          <w:rFonts w:ascii="Times New Roman" w:hAnsi="Times New Roman" w:cs="Times New Roman"/>
          <w:sz w:val="28"/>
          <w:szCs w:val="28"/>
        </w:rPr>
        <w:t xml:space="preserve">подопечного </w:t>
      </w:r>
      <w:r w:rsidR="00994579">
        <w:rPr>
          <w:rFonts w:ascii="Times New Roman" w:hAnsi="Times New Roman" w:cs="Times New Roman"/>
          <w:sz w:val="28"/>
          <w:szCs w:val="28"/>
        </w:rPr>
        <w:t xml:space="preserve">лица </w:t>
      </w:r>
      <w:r w:rsidR="00501222">
        <w:rPr>
          <w:rFonts w:ascii="Times New Roman" w:hAnsi="Times New Roman" w:cs="Times New Roman"/>
          <w:sz w:val="28"/>
          <w:szCs w:val="28"/>
        </w:rPr>
        <w:t>(приложение 1</w:t>
      </w:r>
      <w:r w:rsidR="00994579">
        <w:rPr>
          <w:rFonts w:ascii="Times New Roman" w:hAnsi="Times New Roman" w:cs="Times New Roman"/>
          <w:sz w:val="28"/>
          <w:szCs w:val="28"/>
        </w:rPr>
        <w:t xml:space="preserve"> к </w:t>
      </w:r>
      <w:r w:rsidR="00501222" w:rsidRPr="00BF23DF">
        <w:rPr>
          <w:rFonts w:ascii="Times New Roman" w:hAnsi="Times New Roman" w:cs="Times New Roman"/>
          <w:sz w:val="28"/>
          <w:szCs w:val="28"/>
        </w:rPr>
        <w:t>положению)</w:t>
      </w:r>
      <w:r w:rsidR="00D02B81">
        <w:rPr>
          <w:rFonts w:ascii="Times New Roman" w:hAnsi="Times New Roman" w:cs="Times New Roman"/>
          <w:sz w:val="28"/>
          <w:szCs w:val="28"/>
        </w:rPr>
        <w:t>;</w:t>
      </w:r>
    </w:p>
    <w:p w:rsidR="00994579" w:rsidRDefault="000605A5" w:rsidP="00D02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D3A5E" w:rsidRPr="004E194F">
        <w:rPr>
          <w:rFonts w:ascii="Times New Roman" w:hAnsi="Times New Roman" w:cs="Times New Roman"/>
          <w:sz w:val="28"/>
          <w:szCs w:val="28"/>
        </w:rPr>
        <w:t xml:space="preserve">совершеннолетнего участника (приложение </w:t>
      </w:r>
      <w:r w:rsidR="00621686" w:rsidRPr="004E194F">
        <w:rPr>
          <w:rFonts w:ascii="Times New Roman" w:hAnsi="Times New Roman" w:cs="Times New Roman"/>
          <w:sz w:val="28"/>
          <w:szCs w:val="28"/>
        </w:rPr>
        <w:t>2</w:t>
      </w:r>
      <w:r w:rsidR="00994579">
        <w:rPr>
          <w:rFonts w:ascii="Times New Roman" w:hAnsi="Times New Roman" w:cs="Times New Roman"/>
          <w:sz w:val="28"/>
          <w:szCs w:val="28"/>
        </w:rPr>
        <w:t xml:space="preserve"> к положению)</w:t>
      </w:r>
      <w:r w:rsidR="00D02B81">
        <w:rPr>
          <w:rFonts w:ascii="Times New Roman" w:hAnsi="Times New Roman" w:cs="Times New Roman"/>
          <w:sz w:val="28"/>
          <w:szCs w:val="28"/>
        </w:rPr>
        <w:t>;</w:t>
      </w:r>
    </w:p>
    <w:p w:rsidR="00621686" w:rsidRDefault="000605A5" w:rsidP="00D02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21686" w:rsidRPr="00501222">
        <w:rPr>
          <w:rFonts w:ascii="Times New Roman" w:hAnsi="Times New Roman" w:cs="Times New Roman"/>
          <w:sz w:val="28"/>
          <w:szCs w:val="28"/>
        </w:rPr>
        <w:t>руководителя творческого коллектива и контактного лица, чьи персональные данные указаны в заявке для участия в фестивале (приложение 2 к положению).</w:t>
      </w:r>
    </w:p>
    <w:p w:rsidR="00D02B81" w:rsidRPr="00501222" w:rsidRDefault="00D02B81" w:rsidP="00D02B81">
      <w:pPr>
        <w:spacing w:after="0" w:line="240" w:lineRule="auto"/>
        <w:ind w:firstLine="709"/>
        <w:jc w:val="both"/>
        <w:rPr>
          <w:rFonts w:ascii="Times New Roman" w:hAnsi="Times New Roman" w:cs="Times New Roman"/>
          <w:sz w:val="28"/>
          <w:szCs w:val="28"/>
        </w:rPr>
      </w:pPr>
      <w:r w:rsidRPr="00D02B81">
        <w:rPr>
          <w:rFonts w:ascii="Times New Roman" w:hAnsi="Times New Roman" w:cs="Times New Roman"/>
          <w:sz w:val="28"/>
          <w:szCs w:val="28"/>
        </w:rPr>
        <w:t>В случае направления заявки на участие творческого коллектива, необходимо приложить письменное согласие на каждого участника коллектива (приложение 1, 2 к положению).</w:t>
      </w:r>
    </w:p>
    <w:p w:rsidR="00A15DC7" w:rsidRPr="00D02B81" w:rsidRDefault="00A15DC7" w:rsidP="00D02B81">
      <w:pPr>
        <w:pStyle w:val="a3"/>
        <w:numPr>
          <w:ilvl w:val="1"/>
          <w:numId w:val="18"/>
        </w:numPr>
        <w:ind w:left="0" w:firstLine="709"/>
        <w:jc w:val="both"/>
        <w:rPr>
          <w:rFonts w:ascii="Times New Roman" w:hAnsi="Times New Roman" w:cs="Times New Roman"/>
          <w:bCs/>
          <w:sz w:val="28"/>
          <w:szCs w:val="28"/>
          <w:u w:val="single"/>
        </w:rPr>
      </w:pPr>
      <w:r w:rsidRPr="00501222">
        <w:rPr>
          <w:rFonts w:ascii="Times New Roman" w:hAnsi="Times New Roman" w:cs="Times New Roman"/>
          <w:sz w:val="28"/>
          <w:szCs w:val="28"/>
        </w:rPr>
        <w:t xml:space="preserve">Контактные телефоны: 8 (3467) 33-30-37, 8 (3467) 32-48-29, </w:t>
      </w:r>
      <w:r w:rsidRPr="00501222">
        <w:rPr>
          <w:rFonts w:ascii="Times New Roman" w:hAnsi="Times New Roman" w:cs="Times New Roman"/>
          <w:sz w:val="28"/>
          <w:szCs w:val="28"/>
        </w:rPr>
        <w:br/>
      </w:r>
      <w:r w:rsidRPr="00501222">
        <w:rPr>
          <w:rFonts w:ascii="Times New Roman" w:hAnsi="Times New Roman" w:cs="Times New Roman"/>
          <w:sz w:val="28"/>
          <w:szCs w:val="28"/>
          <w:lang w:val="en-US"/>
        </w:rPr>
        <w:t>e</w:t>
      </w:r>
      <w:r w:rsidRPr="00501222">
        <w:rPr>
          <w:rFonts w:ascii="Times New Roman" w:hAnsi="Times New Roman" w:cs="Times New Roman"/>
          <w:sz w:val="28"/>
          <w:szCs w:val="28"/>
        </w:rPr>
        <w:t>-</w:t>
      </w:r>
      <w:r w:rsidRPr="00501222">
        <w:rPr>
          <w:rFonts w:ascii="Times New Roman" w:hAnsi="Times New Roman" w:cs="Times New Roman"/>
          <w:sz w:val="28"/>
          <w:szCs w:val="28"/>
          <w:lang w:val="en-US"/>
        </w:rPr>
        <w:t>mail</w:t>
      </w:r>
      <w:r w:rsidRPr="00501222">
        <w:rPr>
          <w:rFonts w:ascii="Times New Roman" w:hAnsi="Times New Roman" w:cs="Times New Roman"/>
          <w:sz w:val="28"/>
          <w:szCs w:val="28"/>
        </w:rPr>
        <w:t xml:space="preserve">: </w:t>
      </w:r>
      <w:hyperlink r:id="rId10" w:history="1">
        <w:r w:rsidRPr="00501222">
          <w:rPr>
            <w:rStyle w:val="a5"/>
            <w:rFonts w:ascii="Times New Roman" w:hAnsi="Times New Roman"/>
            <w:color w:val="auto"/>
            <w:sz w:val="28"/>
            <w:szCs w:val="28"/>
            <w:lang w:val="en-US"/>
          </w:rPr>
          <w:t>hto</w:t>
        </w:r>
        <w:r w:rsidRPr="00501222">
          <w:rPr>
            <w:rStyle w:val="a5"/>
            <w:rFonts w:ascii="Times New Roman" w:hAnsi="Times New Roman"/>
            <w:color w:val="auto"/>
            <w:sz w:val="28"/>
            <w:szCs w:val="28"/>
          </w:rPr>
          <w:t>@</w:t>
        </w:r>
        <w:r w:rsidRPr="00501222">
          <w:rPr>
            <w:rStyle w:val="a5"/>
            <w:rFonts w:ascii="Times New Roman" w:hAnsi="Times New Roman"/>
            <w:color w:val="auto"/>
            <w:sz w:val="28"/>
            <w:szCs w:val="28"/>
            <w:lang w:val="en-US"/>
          </w:rPr>
          <w:t>odntugra</w:t>
        </w:r>
        <w:r w:rsidRPr="00501222">
          <w:rPr>
            <w:rStyle w:val="a5"/>
            <w:rFonts w:ascii="Times New Roman" w:hAnsi="Times New Roman"/>
            <w:color w:val="auto"/>
            <w:sz w:val="28"/>
            <w:szCs w:val="28"/>
          </w:rPr>
          <w:t>.</w:t>
        </w:r>
        <w:r w:rsidRPr="00501222">
          <w:rPr>
            <w:rStyle w:val="a5"/>
            <w:rFonts w:ascii="Times New Roman" w:hAnsi="Times New Roman"/>
            <w:color w:val="auto"/>
            <w:sz w:val="28"/>
            <w:szCs w:val="28"/>
            <w:lang w:val="en-US"/>
          </w:rPr>
          <w:t>ru</w:t>
        </w:r>
      </w:hyperlink>
      <w:r w:rsidRPr="00501222">
        <w:rPr>
          <w:rFonts w:ascii="Times New Roman" w:hAnsi="Times New Roman" w:cs="Times New Roman"/>
          <w:sz w:val="28"/>
          <w:szCs w:val="28"/>
        </w:rPr>
        <w:t xml:space="preserve"> – художественно-творческий отдел </w:t>
      </w:r>
      <w:r w:rsidR="000605A5">
        <w:rPr>
          <w:rFonts w:ascii="Times New Roman" w:hAnsi="Times New Roman" w:cs="Times New Roman"/>
          <w:sz w:val="28"/>
          <w:szCs w:val="28"/>
        </w:rPr>
        <w:t xml:space="preserve">автономного учреждения Ханты-Мансийского автономного округа – Югры </w:t>
      </w:r>
      <w:r w:rsidRPr="00501222">
        <w:rPr>
          <w:rFonts w:ascii="Times New Roman" w:hAnsi="Times New Roman" w:cs="Times New Roman"/>
          <w:sz w:val="28"/>
          <w:szCs w:val="28"/>
        </w:rPr>
        <w:t>«Окружной Дом народного творчества».</w:t>
      </w:r>
    </w:p>
    <w:p w:rsidR="00D02B81" w:rsidRPr="00501222" w:rsidRDefault="00D02B81" w:rsidP="00D02B81">
      <w:pPr>
        <w:pStyle w:val="a3"/>
        <w:ind w:left="709"/>
        <w:jc w:val="both"/>
        <w:rPr>
          <w:rFonts w:ascii="Times New Roman" w:hAnsi="Times New Roman" w:cs="Times New Roman"/>
          <w:bCs/>
          <w:sz w:val="28"/>
          <w:szCs w:val="28"/>
          <w:u w:val="single"/>
        </w:rPr>
      </w:pPr>
    </w:p>
    <w:p w:rsidR="00AB06B1" w:rsidRPr="00BF23DF" w:rsidRDefault="00AB06B1" w:rsidP="00CF37C6">
      <w:pPr>
        <w:pStyle w:val="a3"/>
        <w:numPr>
          <w:ilvl w:val="0"/>
          <w:numId w:val="3"/>
        </w:numPr>
        <w:ind w:left="0" w:firstLine="0"/>
        <w:jc w:val="center"/>
        <w:rPr>
          <w:rFonts w:ascii="Times New Roman" w:hAnsi="Times New Roman" w:cs="Times New Roman"/>
          <w:b/>
          <w:sz w:val="28"/>
          <w:szCs w:val="28"/>
        </w:rPr>
      </w:pPr>
      <w:r w:rsidRPr="00BF23DF">
        <w:rPr>
          <w:rFonts w:ascii="Times New Roman" w:hAnsi="Times New Roman" w:cs="Times New Roman"/>
          <w:b/>
          <w:sz w:val="28"/>
          <w:szCs w:val="28"/>
        </w:rPr>
        <w:t>Жюри Фестиваля</w:t>
      </w:r>
    </w:p>
    <w:p w:rsidR="00AB06B1" w:rsidRPr="00BF23DF" w:rsidRDefault="00AB06B1" w:rsidP="00544FC9">
      <w:pPr>
        <w:pStyle w:val="a3"/>
        <w:ind w:firstLine="708"/>
        <w:jc w:val="both"/>
        <w:rPr>
          <w:rFonts w:ascii="Times New Roman" w:hAnsi="Times New Roman" w:cs="Times New Roman"/>
          <w:sz w:val="28"/>
          <w:szCs w:val="28"/>
        </w:rPr>
      </w:pPr>
    </w:p>
    <w:p w:rsidR="00386160" w:rsidRPr="00BF23DF" w:rsidRDefault="0038616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7.1.</w:t>
      </w:r>
      <w:r w:rsidR="00F04F3A" w:rsidRPr="00BF23DF">
        <w:rPr>
          <w:rFonts w:ascii="Times New Roman" w:hAnsi="Times New Roman" w:cs="Times New Roman"/>
          <w:sz w:val="28"/>
          <w:szCs w:val="28"/>
        </w:rPr>
        <w:tab/>
      </w:r>
      <w:r w:rsidR="00E21492" w:rsidRPr="00BF23DF">
        <w:rPr>
          <w:rFonts w:ascii="Times New Roman" w:hAnsi="Times New Roman" w:cs="Times New Roman"/>
          <w:sz w:val="28"/>
          <w:szCs w:val="28"/>
        </w:rPr>
        <w:t xml:space="preserve">Для оценки </w:t>
      </w:r>
      <w:r w:rsidR="00501222">
        <w:rPr>
          <w:rFonts w:ascii="Times New Roman" w:hAnsi="Times New Roman" w:cs="Times New Roman"/>
          <w:sz w:val="28"/>
          <w:szCs w:val="28"/>
        </w:rPr>
        <w:t>творческих работ</w:t>
      </w:r>
      <w:r w:rsidR="00E21492" w:rsidRPr="00BF23DF">
        <w:rPr>
          <w:rFonts w:ascii="Times New Roman" w:hAnsi="Times New Roman" w:cs="Times New Roman"/>
          <w:sz w:val="28"/>
          <w:szCs w:val="28"/>
        </w:rPr>
        <w:t xml:space="preserve"> </w:t>
      </w:r>
      <w:r w:rsidR="00501222">
        <w:rPr>
          <w:rFonts w:ascii="Times New Roman" w:hAnsi="Times New Roman" w:cs="Times New Roman"/>
          <w:sz w:val="28"/>
          <w:szCs w:val="28"/>
        </w:rPr>
        <w:t xml:space="preserve">участников </w:t>
      </w:r>
      <w:r w:rsidR="00E21492" w:rsidRPr="00BF23DF">
        <w:rPr>
          <w:rFonts w:ascii="Times New Roman" w:hAnsi="Times New Roman" w:cs="Times New Roman"/>
          <w:sz w:val="28"/>
          <w:szCs w:val="28"/>
        </w:rPr>
        <w:t xml:space="preserve">Фестиваля формируется жюри, </w:t>
      </w:r>
      <w:r w:rsidR="00501222" w:rsidRPr="00501222">
        <w:rPr>
          <w:rFonts w:ascii="Times New Roman" w:hAnsi="Times New Roman" w:cs="Times New Roman"/>
          <w:sz w:val="28"/>
          <w:szCs w:val="28"/>
        </w:rPr>
        <w:t>в состав которо</w:t>
      </w:r>
      <w:r w:rsidR="000605A5">
        <w:rPr>
          <w:rFonts w:ascii="Times New Roman" w:hAnsi="Times New Roman" w:cs="Times New Roman"/>
          <w:sz w:val="28"/>
          <w:szCs w:val="28"/>
        </w:rPr>
        <w:t>го могут войти деятели культуры</w:t>
      </w:r>
      <w:r w:rsidR="000605A5">
        <w:rPr>
          <w:rFonts w:ascii="Times New Roman" w:hAnsi="Times New Roman" w:cs="Times New Roman"/>
          <w:sz w:val="28"/>
          <w:szCs w:val="28"/>
        </w:rPr>
        <w:br/>
      </w:r>
      <w:r w:rsidR="00501222" w:rsidRPr="00501222">
        <w:rPr>
          <w:rFonts w:ascii="Times New Roman" w:hAnsi="Times New Roman" w:cs="Times New Roman"/>
          <w:sz w:val="28"/>
          <w:szCs w:val="28"/>
        </w:rPr>
        <w:t>и искусства, представители общественности.</w:t>
      </w:r>
    </w:p>
    <w:p w:rsidR="007F0013" w:rsidRPr="00BF23DF" w:rsidRDefault="002A1B07"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7.2.</w:t>
      </w:r>
      <w:r w:rsidR="00F04F3A" w:rsidRPr="00BF23DF">
        <w:rPr>
          <w:rFonts w:ascii="Times New Roman" w:hAnsi="Times New Roman" w:cs="Times New Roman"/>
          <w:sz w:val="28"/>
          <w:szCs w:val="28"/>
        </w:rPr>
        <w:tab/>
      </w:r>
      <w:r w:rsidRPr="00BF23DF">
        <w:rPr>
          <w:rFonts w:ascii="Times New Roman" w:hAnsi="Times New Roman" w:cs="Times New Roman"/>
          <w:sz w:val="28"/>
          <w:szCs w:val="28"/>
        </w:rPr>
        <w:t>Жюри Ф</w:t>
      </w:r>
      <w:r w:rsidR="00386160" w:rsidRPr="00BF23DF">
        <w:rPr>
          <w:rFonts w:ascii="Times New Roman" w:hAnsi="Times New Roman" w:cs="Times New Roman"/>
          <w:sz w:val="28"/>
          <w:szCs w:val="28"/>
        </w:rPr>
        <w:t xml:space="preserve">естиваля оценивают </w:t>
      </w:r>
      <w:r w:rsidR="008E7086" w:rsidRPr="00BF23DF">
        <w:rPr>
          <w:rFonts w:ascii="Times New Roman" w:hAnsi="Times New Roman" w:cs="Times New Roman"/>
          <w:sz w:val="28"/>
          <w:szCs w:val="28"/>
        </w:rPr>
        <w:t xml:space="preserve">конкурсные </w:t>
      </w:r>
      <w:r w:rsidR="00F138CD" w:rsidRPr="00BF23DF">
        <w:rPr>
          <w:rFonts w:ascii="Times New Roman" w:hAnsi="Times New Roman" w:cs="Times New Roman"/>
          <w:sz w:val="28"/>
          <w:szCs w:val="28"/>
        </w:rPr>
        <w:t xml:space="preserve">работы </w:t>
      </w:r>
      <w:r w:rsidR="00917DF6" w:rsidRPr="00BF23DF">
        <w:rPr>
          <w:rFonts w:ascii="Times New Roman" w:hAnsi="Times New Roman" w:cs="Times New Roman"/>
          <w:sz w:val="28"/>
          <w:szCs w:val="28"/>
        </w:rPr>
        <w:t>участников</w:t>
      </w:r>
      <w:r w:rsidR="008E7086" w:rsidRPr="00BF23DF">
        <w:rPr>
          <w:rFonts w:ascii="Times New Roman" w:hAnsi="Times New Roman" w:cs="Times New Roman"/>
          <w:sz w:val="28"/>
          <w:szCs w:val="28"/>
        </w:rPr>
        <w:t xml:space="preserve"> </w:t>
      </w:r>
      <w:r w:rsidR="00386160" w:rsidRPr="00BF23DF">
        <w:rPr>
          <w:rFonts w:ascii="Times New Roman" w:hAnsi="Times New Roman" w:cs="Times New Roman"/>
          <w:sz w:val="28"/>
          <w:szCs w:val="28"/>
        </w:rPr>
        <w:t>по 10</w:t>
      </w:r>
      <w:r w:rsidR="00D36051">
        <w:rPr>
          <w:rFonts w:ascii="Times New Roman" w:hAnsi="Times New Roman" w:cs="Times New Roman"/>
          <w:sz w:val="28"/>
          <w:szCs w:val="28"/>
        </w:rPr>
        <w:t xml:space="preserve">-ти </w:t>
      </w:r>
      <w:r w:rsidR="00386160" w:rsidRPr="00BF23DF">
        <w:rPr>
          <w:rFonts w:ascii="Times New Roman" w:hAnsi="Times New Roman" w:cs="Times New Roman"/>
          <w:sz w:val="28"/>
          <w:szCs w:val="28"/>
        </w:rPr>
        <w:t xml:space="preserve">бальной системе. </w:t>
      </w:r>
    </w:p>
    <w:p w:rsidR="00501222" w:rsidRPr="00BF23DF" w:rsidRDefault="0068572E" w:rsidP="00501222">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7.3.</w:t>
      </w:r>
      <w:r w:rsidRPr="00BF23DF">
        <w:rPr>
          <w:rFonts w:ascii="Times New Roman" w:hAnsi="Times New Roman" w:cs="Times New Roman"/>
          <w:sz w:val="28"/>
          <w:szCs w:val="28"/>
        </w:rPr>
        <w:tab/>
        <w:t xml:space="preserve">Представленные на </w:t>
      </w:r>
      <w:r w:rsidR="00072429" w:rsidRPr="00BF23DF">
        <w:rPr>
          <w:rFonts w:ascii="Times New Roman" w:hAnsi="Times New Roman" w:cs="Times New Roman"/>
          <w:sz w:val="28"/>
          <w:szCs w:val="28"/>
        </w:rPr>
        <w:t>Ф</w:t>
      </w:r>
      <w:r w:rsidRPr="00BF23DF">
        <w:rPr>
          <w:rFonts w:ascii="Times New Roman" w:hAnsi="Times New Roman" w:cs="Times New Roman"/>
          <w:sz w:val="28"/>
          <w:szCs w:val="28"/>
        </w:rPr>
        <w:t xml:space="preserve">естиваль творческие работы </w:t>
      </w:r>
      <w:r w:rsidR="007F4ED5">
        <w:rPr>
          <w:rFonts w:ascii="Times New Roman" w:hAnsi="Times New Roman" w:cs="Times New Roman"/>
          <w:sz w:val="28"/>
          <w:szCs w:val="28"/>
        </w:rPr>
        <w:br/>
      </w:r>
      <w:r w:rsidRPr="00BF23DF">
        <w:rPr>
          <w:rFonts w:ascii="Times New Roman" w:hAnsi="Times New Roman" w:cs="Times New Roman"/>
          <w:sz w:val="28"/>
          <w:szCs w:val="28"/>
        </w:rPr>
        <w:t>не рецензируются.</w:t>
      </w:r>
    </w:p>
    <w:p w:rsidR="00501222" w:rsidRPr="00501222" w:rsidRDefault="0068572E" w:rsidP="00501222">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7.4.</w:t>
      </w:r>
      <w:r w:rsidR="00F04F3A" w:rsidRPr="00BF23DF">
        <w:rPr>
          <w:rFonts w:ascii="Times New Roman" w:hAnsi="Times New Roman" w:cs="Times New Roman"/>
          <w:sz w:val="28"/>
          <w:szCs w:val="28"/>
        </w:rPr>
        <w:tab/>
      </w:r>
      <w:r w:rsidR="00501222" w:rsidRPr="00501222">
        <w:rPr>
          <w:rFonts w:ascii="Times New Roman" w:hAnsi="Times New Roman" w:cs="Times New Roman"/>
          <w:sz w:val="28"/>
          <w:szCs w:val="28"/>
        </w:rPr>
        <w:t>Решение о награждении участников вносится в протокол заседания жюри фестиваля и подписывается всеми членами жюри.</w:t>
      </w:r>
    </w:p>
    <w:p w:rsidR="00F04F3A" w:rsidRDefault="00501222" w:rsidP="00501222">
      <w:pPr>
        <w:pStyle w:val="a3"/>
        <w:ind w:firstLine="708"/>
        <w:jc w:val="both"/>
        <w:rPr>
          <w:rFonts w:ascii="Times New Roman" w:hAnsi="Times New Roman" w:cs="Times New Roman"/>
          <w:sz w:val="28"/>
          <w:szCs w:val="28"/>
        </w:rPr>
      </w:pPr>
      <w:r>
        <w:rPr>
          <w:rFonts w:ascii="Times New Roman" w:hAnsi="Times New Roman" w:cs="Times New Roman"/>
          <w:sz w:val="28"/>
          <w:szCs w:val="28"/>
        </w:rPr>
        <w:t>7.5</w:t>
      </w:r>
      <w:r w:rsidRPr="00501222">
        <w:rPr>
          <w:rFonts w:ascii="Times New Roman" w:hAnsi="Times New Roman" w:cs="Times New Roman"/>
          <w:sz w:val="28"/>
          <w:szCs w:val="28"/>
        </w:rPr>
        <w:t>.</w:t>
      </w:r>
      <w:r w:rsidRPr="00501222">
        <w:rPr>
          <w:rFonts w:ascii="Times New Roman" w:hAnsi="Times New Roman" w:cs="Times New Roman"/>
          <w:sz w:val="28"/>
          <w:szCs w:val="28"/>
        </w:rPr>
        <w:tab/>
        <w:t>Решение жюри окончат</w:t>
      </w:r>
      <w:r w:rsidR="000605A5">
        <w:rPr>
          <w:rFonts w:ascii="Times New Roman" w:hAnsi="Times New Roman" w:cs="Times New Roman"/>
          <w:sz w:val="28"/>
          <w:szCs w:val="28"/>
        </w:rPr>
        <w:t>ельное, обсуждению и пересмотру</w:t>
      </w:r>
      <w:r w:rsidR="000605A5">
        <w:rPr>
          <w:rFonts w:ascii="Times New Roman" w:hAnsi="Times New Roman" w:cs="Times New Roman"/>
          <w:sz w:val="28"/>
          <w:szCs w:val="28"/>
        </w:rPr>
        <w:br/>
      </w:r>
      <w:r w:rsidRPr="00501222">
        <w:rPr>
          <w:rFonts w:ascii="Times New Roman" w:hAnsi="Times New Roman" w:cs="Times New Roman"/>
          <w:sz w:val="28"/>
          <w:szCs w:val="28"/>
        </w:rPr>
        <w:t>не подлежит.</w:t>
      </w:r>
    </w:p>
    <w:p w:rsidR="00501222" w:rsidRPr="00501222" w:rsidRDefault="00501222" w:rsidP="00501222">
      <w:pPr>
        <w:pStyle w:val="a3"/>
        <w:ind w:firstLine="708"/>
        <w:jc w:val="both"/>
        <w:rPr>
          <w:rFonts w:ascii="Times New Roman" w:hAnsi="Times New Roman" w:cs="Times New Roman"/>
          <w:b/>
          <w:sz w:val="28"/>
          <w:szCs w:val="28"/>
        </w:rPr>
      </w:pPr>
    </w:p>
    <w:p w:rsidR="00232D19" w:rsidRPr="00BF23DF" w:rsidRDefault="00386160" w:rsidP="00CF37C6">
      <w:pPr>
        <w:pStyle w:val="a3"/>
        <w:tabs>
          <w:tab w:val="left" w:pos="0"/>
        </w:tabs>
        <w:jc w:val="center"/>
        <w:rPr>
          <w:rFonts w:ascii="Times New Roman" w:hAnsi="Times New Roman" w:cs="Times New Roman"/>
          <w:b/>
          <w:sz w:val="28"/>
          <w:szCs w:val="28"/>
        </w:rPr>
      </w:pPr>
      <w:r w:rsidRPr="00BF23DF">
        <w:rPr>
          <w:rFonts w:ascii="Times New Roman" w:hAnsi="Times New Roman" w:cs="Times New Roman"/>
          <w:b/>
          <w:sz w:val="28"/>
          <w:szCs w:val="28"/>
        </w:rPr>
        <w:t>8.</w:t>
      </w:r>
      <w:r w:rsidRPr="00BF23DF">
        <w:rPr>
          <w:rFonts w:ascii="Times New Roman" w:hAnsi="Times New Roman" w:cs="Times New Roman"/>
          <w:b/>
          <w:sz w:val="28"/>
          <w:szCs w:val="28"/>
        </w:rPr>
        <w:tab/>
        <w:t>Н</w:t>
      </w:r>
      <w:r w:rsidR="00AB06B1" w:rsidRPr="00BF23DF">
        <w:rPr>
          <w:rFonts w:ascii="Times New Roman" w:hAnsi="Times New Roman" w:cs="Times New Roman"/>
          <w:b/>
          <w:sz w:val="28"/>
          <w:szCs w:val="28"/>
        </w:rPr>
        <w:t>аграждение участников Ф</w:t>
      </w:r>
      <w:r w:rsidR="00232D19" w:rsidRPr="00BF23DF">
        <w:rPr>
          <w:rFonts w:ascii="Times New Roman" w:hAnsi="Times New Roman" w:cs="Times New Roman"/>
          <w:b/>
          <w:sz w:val="28"/>
          <w:szCs w:val="28"/>
        </w:rPr>
        <w:t>естиваля</w:t>
      </w:r>
    </w:p>
    <w:p w:rsidR="00AB06B1" w:rsidRPr="00BF23DF" w:rsidRDefault="00AB06B1" w:rsidP="00CF37C6">
      <w:pPr>
        <w:pStyle w:val="a3"/>
        <w:jc w:val="both"/>
        <w:rPr>
          <w:rFonts w:ascii="Times New Roman" w:hAnsi="Times New Roman" w:cs="Times New Roman"/>
          <w:sz w:val="28"/>
          <w:szCs w:val="28"/>
        </w:rPr>
      </w:pPr>
    </w:p>
    <w:p w:rsidR="00FD1CDC" w:rsidRDefault="002A1B07" w:rsidP="00FD1CDC">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8.1.</w:t>
      </w:r>
      <w:r w:rsidRPr="00BF23DF">
        <w:rPr>
          <w:rFonts w:ascii="Times New Roman" w:hAnsi="Times New Roman" w:cs="Times New Roman"/>
          <w:sz w:val="28"/>
          <w:szCs w:val="28"/>
        </w:rPr>
        <w:tab/>
        <w:t>По итогам Ф</w:t>
      </w:r>
      <w:r w:rsidR="00386160" w:rsidRPr="00BF23DF">
        <w:rPr>
          <w:rFonts w:ascii="Times New Roman" w:hAnsi="Times New Roman" w:cs="Times New Roman"/>
          <w:sz w:val="28"/>
          <w:szCs w:val="28"/>
        </w:rPr>
        <w:t xml:space="preserve">естиваля </w:t>
      </w:r>
      <w:r w:rsidR="00FD1CDC">
        <w:rPr>
          <w:rFonts w:ascii="Times New Roman" w:hAnsi="Times New Roman" w:cs="Times New Roman"/>
          <w:sz w:val="28"/>
          <w:szCs w:val="28"/>
        </w:rPr>
        <w:t>победителям</w:t>
      </w:r>
      <w:r w:rsidR="00BE6A97" w:rsidRPr="00BF23DF">
        <w:rPr>
          <w:rFonts w:ascii="Times New Roman" w:hAnsi="Times New Roman" w:cs="Times New Roman"/>
          <w:sz w:val="28"/>
          <w:szCs w:val="28"/>
        </w:rPr>
        <w:t xml:space="preserve"> присваиваются</w:t>
      </w:r>
      <w:r w:rsidR="00386160" w:rsidRPr="00BF23DF">
        <w:rPr>
          <w:rFonts w:ascii="Times New Roman" w:hAnsi="Times New Roman" w:cs="Times New Roman"/>
          <w:sz w:val="28"/>
          <w:szCs w:val="28"/>
        </w:rPr>
        <w:t xml:space="preserve"> звания</w:t>
      </w:r>
      <w:r w:rsidR="00BE6A97" w:rsidRPr="00BF23DF">
        <w:t xml:space="preserve"> </w:t>
      </w:r>
      <w:r w:rsidR="007F4ED5">
        <w:br/>
      </w:r>
      <w:r w:rsidR="00FD1CDC" w:rsidRPr="00FD1CDC">
        <w:rPr>
          <w:rFonts w:ascii="Times New Roman" w:eastAsia="Calibri" w:hAnsi="Times New Roman" w:cs="Times New Roman"/>
          <w:sz w:val="28"/>
          <w:szCs w:val="28"/>
        </w:rPr>
        <w:t>лауреата I,I</w:t>
      </w:r>
      <w:r w:rsidR="00FD1CDC">
        <w:rPr>
          <w:rFonts w:ascii="Times New Roman" w:eastAsia="Calibri" w:hAnsi="Times New Roman" w:cs="Times New Roman"/>
          <w:sz w:val="28"/>
          <w:szCs w:val="28"/>
        </w:rPr>
        <w:t xml:space="preserve"> </w:t>
      </w:r>
      <w:r w:rsidR="00FD1CDC" w:rsidRPr="00FD1CDC">
        <w:rPr>
          <w:rFonts w:ascii="Times New Roman" w:eastAsia="Calibri" w:hAnsi="Times New Roman" w:cs="Times New Roman"/>
          <w:sz w:val="28"/>
          <w:szCs w:val="28"/>
        </w:rPr>
        <w:t>I,</w:t>
      </w:r>
      <w:r w:rsidR="00FD1CDC">
        <w:rPr>
          <w:rFonts w:ascii="Times New Roman" w:eastAsia="Calibri" w:hAnsi="Times New Roman" w:cs="Times New Roman"/>
          <w:sz w:val="28"/>
          <w:szCs w:val="28"/>
        </w:rPr>
        <w:t xml:space="preserve"> </w:t>
      </w:r>
      <w:r w:rsidR="00FD1CDC" w:rsidRPr="00FD1CDC">
        <w:rPr>
          <w:rFonts w:ascii="Times New Roman" w:eastAsia="Calibri" w:hAnsi="Times New Roman" w:cs="Times New Roman"/>
          <w:sz w:val="28"/>
          <w:szCs w:val="28"/>
        </w:rPr>
        <w:t>III степеней</w:t>
      </w:r>
      <w:r w:rsidR="00FD1CDC" w:rsidRPr="00BF23DF">
        <w:rPr>
          <w:rFonts w:ascii="Times New Roman" w:hAnsi="Times New Roman" w:cs="Times New Roman"/>
          <w:sz w:val="28"/>
          <w:szCs w:val="28"/>
        </w:rPr>
        <w:t xml:space="preserve"> </w:t>
      </w:r>
      <w:r w:rsidR="00BE6A97" w:rsidRPr="00BF23DF">
        <w:rPr>
          <w:rFonts w:ascii="Times New Roman" w:hAnsi="Times New Roman" w:cs="Times New Roman"/>
          <w:sz w:val="28"/>
          <w:szCs w:val="28"/>
        </w:rPr>
        <w:t>в каждой номинации и возрастной категории</w:t>
      </w:r>
      <w:r w:rsidR="00FD1CDC">
        <w:rPr>
          <w:rFonts w:ascii="Times New Roman" w:hAnsi="Times New Roman" w:cs="Times New Roman"/>
          <w:sz w:val="28"/>
          <w:szCs w:val="28"/>
        </w:rPr>
        <w:t>.</w:t>
      </w:r>
    </w:p>
    <w:p w:rsidR="00FD1CDC" w:rsidRDefault="008E7086"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8.2.</w:t>
      </w:r>
      <w:r w:rsidR="00A673F3" w:rsidRPr="00BF23DF">
        <w:rPr>
          <w:rFonts w:ascii="Times New Roman" w:hAnsi="Times New Roman" w:cs="Times New Roman"/>
          <w:sz w:val="28"/>
          <w:szCs w:val="28"/>
        </w:rPr>
        <w:tab/>
      </w:r>
      <w:r w:rsidR="00FD1CDC" w:rsidRPr="00ED77E0">
        <w:rPr>
          <w:rFonts w:ascii="Times New Roman" w:hAnsi="Times New Roman" w:cs="Times New Roman"/>
          <w:sz w:val="28"/>
          <w:szCs w:val="28"/>
        </w:rPr>
        <w:t xml:space="preserve">В каждой номинации может быть несколько лауреатов </w:t>
      </w:r>
      <w:r w:rsidR="00FD1CDC">
        <w:rPr>
          <w:rFonts w:ascii="Times New Roman" w:hAnsi="Times New Roman" w:cs="Times New Roman"/>
          <w:sz w:val="28"/>
          <w:szCs w:val="28"/>
        </w:rPr>
        <w:br/>
      </w:r>
      <w:r w:rsidR="00FD1CDC" w:rsidRPr="00ED77E0">
        <w:rPr>
          <w:rFonts w:ascii="Times New Roman" w:hAnsi="Times New Roman" w:cs="Times New Roman"/>
          <w:sz w:val="28"/>
          <w:szCs w:val="28"/>
          <w:lang w:val="en-US"/>
        </w:rPr>
        <w:t>I</w:t>
      </w:r>
      <w:r w:rsidR="00FD1CDC" w:rsidRPr="00ED77E0">
        <w:rPr>
          <w:rFonts w:ascii="Times New Roman" w:hAnsi="Times New Roman" w:cs="Times New Roman"/>
          <w:sz w:val="28"/>
          <w:szCs w:val="28"/>
        </w:rPr>
        <w:t xml:space="preserve">, </w:t>
      </w:r>
      <w:r w:rsidR="00FD1CDC" w:rsidRPr="00ED77E0">
        <w:rPr>
          <w:rFonts w:ascii="Times New Roman" w:hAnsi="Times New Roman" w:cs="Times New Roman"/>
          <w:sz w:val="28"/>
          <w:szCs w:val="28"/>
          <w:lang w:val="en-US"/>
        </w:rPr>
        <w:t>II</w:t>
      </w:r>
      <w:r w:rsidR="00FD1CDC" w:rsidRPr="00ED77E0">
        <w:rPr>
          <w:rFonts w:ascii="Times New Roman" w:hAnsi="Times New Roman" w:cs="Times New Roman"/>
          <w:sz w:val="28"/>
          <w:szCs w:val="28"/>
        </w:rPr>
        <w:t xml:space="preserve">, </w:t>
      </w:r>
      <w:r w:rsidR="00FD1CDC" w:rsidRPr="00ED77E0">
        <w:rPr>
          <w:rFonts w:ascii="Times New Roman" w:hAnsi="Times New Roman" w:cs="Times New Roman"/>
          <w:sz w:val="28"/>
          <w:szCs w:val="28"/>
          <w:lang w:val="en-US"/>
        </w:rPr>
        <w:t>III</w:t>
      </w:r>
      <w:r w:rsidR="00FD1CDC" w:rsidRPr="00ED77E0">
        <w:rPr>
          <w:rFonts w:ascii="Times New Roman" w:hAnsi="Times New Roman" w:cs="Times New Roman"/>
          <w:sz w:val="28"/>
          <w:szCs w:val="28"/>
        </w:rPr>
        <w:t xml:space="preserve"> степени,</w:t>
      </w:r>
      <w:r w:rsidR="00FD1CDC" w:rsidRPr="00ED77E0">
        <w:t xml:space="preserve"> </w:t>
      </w:r>
      <w:r w:rsidR="00FD1CDC" w:rsidRPr="00ED77E0">
        <w:rPr>
          <w:rFonts w:ascii="Times New Roman" w:hAnsi="Times New Roman" w:cs="Times New Roman"/>
          <w:sz w:val="28"/>
          <w:szCs w:val="28"/>
        </w:rPr>
        <w:t xml:space="preserve">набравших </w:t>
      </w:r>
      <w:r w:rsidR="00FD1CDC">
        <w:rPr>
          <w:rFonts w:ascii="Times New Roman" w:hAnsi="Times New Roman" w:cs="Times New Roman"/>
          <w:sz w:val="28"/>
          <w:szCs w:val="28"/>
        </w:rPr>
        <w:t>равное</w:t>
      </w:r>
      <w:r w:rsidR="00FD1CDC" w:rsidRPr="00ED77E0">
        <w:rPr>
          <w:rFonts w:ascii="Times New Roman" w:hAnsi="Times New Roman" w:cs="Times New Roman"/>
          <w:sz w:val="28"/>
          <w:szCs w:val="28"/>
        </w:rPr>
        <w:t xml:space="preserve"> количество баллов.</w:t>
      </w:r>
    </w:p>
    <w:p w:rsidR="00A673F3" w:rsidRPr="00BF23DF" w:rsidRDefault="00FD1CDC" w:rsidP="00FD1CD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00C97ABF">
        <w:rPr>
          <w:rFonts w:ascii="Times New Roman" w:hAnsi="Times New Roman" w:cs="Times New Roman"/>
          <w:sz w:val="28"/>
          <w:szCs w:val="28"/>
        </w:rPr>
        <w:t>Победители</w:t>
      </w:r>
      <w:r w:rsidR="00A673F3" w:rsidRPr="00BF23DF">
        <w:rPr>
          <w:rFonts w:ascii="Times New Roman" w:hAnsi="Times New Roman" w:cs="Times New Roman"/>
          <w:sz w:val="28"/>
          <w:szCs w:val="28"/>
        </w:rPr>
        <w:t xml:space="preserve"> </w:t>
      </w:r>
      <w:r w:rsidR="00C97ABF">
        <w:rPr>
          <w:rFonts w:ascii="Times New Roman" w:hAnsi="Times New Roman" w:cs="Times New Roman"/>
          <w:sz w:val="28"/>
          <w:szCs w:val="28"/>
        </w:rPr>
        <w:t xml:space="preserve">и участники </w:t>
      </w:r>
      <w:r w:rsidR="00A673F3" w:rsidRPr="00BF23DF">
        <w:rPr>
          <w:rFonts w:ascii="Times New Roman" w:hAnsi="Times New Roman" w:cs="Times New Roman"/>
          <w:sz w:val="28"/>
          <w:szCs w:val="28"/>
        </w:rPr>
        <w:t>Фестиваля награждаются дипломами</w:t>
      </w:r>
      <w:r w:rsidR="00C97ABF">
        <w:rPr>
          <w:rFonts w:ascii="Times New Roman" w:hAnsi="Times New Roman" w:cs="Times New Roman"/>
          <w:sz w:val="28"/>
          <w:szCs w:val="28"/>
        </w:rPr>
        <w:t>.</w:t>
      </w:r>
      <w:r w:rsidR="00A673F3" w:rsidRPr="00BF23DF">
        <w:rPr>
          <w:rFonts w:ascii="Times New Roman" w:hAnsi="Times New Roman" w:cs="Times New Roman"/>
          <w:sz w:val="28"/>
          <w:szCs w:val="28"/>
        </w:rPr>
        <w:t xml:space="preserve"> </w:t>
      </w:r>
    </w:p>
    <w:p w:rsidR="00A752C0" w:rsidRPr="00ED77E0" w:rsidRDefault="008E7086" w:rsidP="00A752C0">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8.4</w:t>
      </w:r>
      <w:r w:rsidR="00386160" w:rsidRPr="00BF23DF">
        <w:rPr>
          <w:rFonts w:ascii="Times New Roman" w:hAnsi="Times New Roman" w:cs="Times New Roman"/>
          <w:sz w:val="28"/>
          <w:szCs w:val="28"/>
        </w:rPr>
        <w:t>.</w:t>
      </w:r>
      <w:r w:rsidR="00235AAF" w:rsidRPr="00BF23DF">
        <w:rPr>
          <w:rFonts w:ascii="Times New Roman" w:hAnsi="Times New Roman" w:cs="Times New Roman"/>
          <w:sz w:val="28"/>
          <w:szCs w:val="28"/>
        </w:rPr>
        <w:tab/>
      </w:r>
      <w:r w:rsidR="00E11E13">
        <w:rPr>
          <w:rFonts w:ascii="Times New Roman" w:hAnsi="Times New Roman" w:cs="Times New Roman"/>
          <w:sz w:val="28"/>
          <w:szCs w:val="28"/>
        </w:rPr>
        <w:t>Ж</w:t>
      </w:r>
      <w:r w:rsidR="00D26EF4" w:rsidRPr="00BF23DF">
        <w:rPr>
          <w:rFonts w:ascii="Times New Roman" w:hAnsi="Times New Roman" w:cs="Times New Roman"/>
          <w:sz w:val="28"/>
          <w:szCs w:val="28"/>
        </w:rPr>
        <w:t xml:space="preserve">юри </w:t>
      </w:r>
      <w:r w:rsidR="00072429" w:rsidRPr="00BF23DF">
        <w:rPr>
          <w:rFonts w:ascii="Times New Roman" w:hAnsi="Times New Roman" w:cs="Times New Roman"/>
          <w:sz w:val="28"/>
          <w:szCs w:val="28"/>
        </w:rPr>
        <w:t>Ф</w:t>
      </w:r>
      <w:r w:rsidR="00D26EF4" w:rsidRPr="00BF23DF">
        <w:rPr>
          <w:rFonts w:ascii="Times New Roman" w:hAnsi="Times New Roman" w:cs="Times New Roman"/>
          <w:sz w:val="28"/>
          <w:szCs w:val="28"/>
        </w:rPr>
        <w:t xml:space="preserve">естиваля </w:t>
      </w:r>
      <w:r w:rsidR="00EC5A33" w:rsidRPr="00EC5A33">
        <w:rPr>
          <w:rFonts w:ascii="Times New Roman" w:hAnsi="Times New Roman" w:cs="Times New Roman"/>
          <w:sz w:val="28"/>
          <w:szCs w:val="28"/>
        </w:rPr>
        <w:t xml:space="preserve">вправе присуждать </w:t>
      </w:r>
      <w:r w:rsidR="00EF32BF">
        <w:rPr>
          <w:rFonts w:ascii="Times New Roman" w:hAnsi="Times New Roman" w:cs="Times New Roman"/>
          <w:sz w:val="28"/>
          <w:szCs w:val="28"/>
        </w:rPr>
        <w:t xml:space="preserve">участникам </w:t>
      </w:r>
      <w:r w:rsidR="00EC5A33" w:rsidRPr="00EC5A33">
        <w:rPr>
          <w:rFonts w:ascii="Times New Roman" w:hAnsi="Times New Roman" w:cs="Times New Roman"/>
          <w:sz w:val="28"/>
          <w:szCs w:val="28"/>
        </w:rPr>
        <w:t xml:space="preserve">специальные дипломы </w:t>
      </w:r>
      <w:r w:rsidR="00424555" w:rsidRPr="00EC5A33">
        <w:rPr>
          <w:rFonts w:ascii="Times New Roman" w:hAnsi="Times New Roman" w:cs="Times New Roman"/>
          <w:sz w:val="28"/>
          <w:szCs w:val="28"/>
        </w:rPr>
        <w:t xml:space="preserve">за наиболее интересные </w:t>
      </w:r>
      <w:r w:rsidR="00507C31">
        <w:rPr>
          <w:rFonts w:ascii="Times New Roman" w:hAnsi="Times New Roman" w:cs="Times New Roman"/>
          <w:sz w:val="28"/>
          <w:szCs w:val="28"/>
        </w:rPr>
        <w:t xml:space="preserve">творческие </w:t>
      </w:r>
      <w:r w:rsidR="00424555">
        <w:rPr>
          <w:rFonts w:ascii="Times New Roman" w:hAnsi="Times New Roman" w:cs="Times New Roman"/>
          <w:sz w:val="28"/>
          <w:szCs w:val="28"/>
        </w:rPr>
        <w:t xml:space="preserve">работы и яркое </w:t>
      </w:r>
      <w:r w:rsidR="00507C31">
        <w:rPr>
          <w:rFonts w:ascii="Times New Roman" w:hAnsi="Times New Roman" w:cs="Times New Roman"/>
          <w:sz w:val="28"/>
          <w:szCs w:val="28"/>
        </w:rPr>
        <w:t>исполнительское искусство</w:t>
      </w:r>
      <w:r w:rsidR="00EF32BF">
        <w:rPr>
          <w:rFonts w:ascii="Times New Roman" w:hAnsi="Times New Roman" w:cs="Times New Roman"/>
          <w:sz w:val="28"/>
          <w:szCs w:val="28"/>
        </w:rPr>
        <w:t>.</w:t>
      </w:r>
    </w:p>
    <w:p w:rsidR="00D26EF4" w:rsidRPr="00BF23DF" w:rsidRDefault="008E663D" w:rsidP="00FD1CDC">
      <w:pPr>
        <w:pStyle w:val="a3"/>
        <w:ind w:firstLine="708"/>
        <w:jc w:val="both"/>
        <w:rPr>
          <w:rFonts w:ascii="Times New Roman" w:hAnsi="Times New Roman" w:cs="Times New Roman"/>
          <w:sz w:val="28"/>
          <w:szCs w:val="28"/>
        </w:rPr>
      </w:pPr>
      <w:r w:rsidRPr="00ED77E0">
        <w:rPr>
          <w:rFonts w:ascii="Times New Roman" w:hAnsi="Times New Roman" w:cs="Times New Roman"/>
          <w:sz w:val="28"/>
          <w:szCs w:val="28"/>
        </w:rPr>
        <w:t>8.5.</w:t>
      </w:r>
      <w:r w:rsidR="00A752C0" w:rsidRPr="00ED77E0">
        <w:rPr>
          <w:rFonts w:ascii="Times New Roman" w:hAnsi="Times New Roman" w:cs="Times New Roman"/>
          <w:sz w:val="28"/>
          <w:szCs w:val="28"/>
        </w:rPr>
        <w:tab/>
      </w:r>
      <w:r w:rsidR="00D26EF4" w:rsidRPr="00BF23DF">
        <w:rPr>
          <w:rFonts w:ascii="Times New Roman" w:hAnsi="Times New Roman" w:cs="Times New Roman"/>
          <w:sz w:val="28"/>
          <w:szCs w:val="28"/>
        </w:rPr>
        <w:t>Организации, предприятия, объединения различных форм собственности, органы средств массовой информации, имеют право учреждать свои призы</w:t>
      </w:r>
      <w:r w:rsidR="00EF32BF">
        <w:rPr>
          <w:rFonts w:ascii="Times New Roman" w:hAnsi="Times New Roman" w:cs="Times New Roman"/>
          <w:sz w:val="28"/>
          <w:szCs w:val="28"/>
        </w:rPr>
        <w:t>.</w:t>
      </w:r>
    </w:p>
    <w:p w:rsidR="003D6BC1" w:rsidRDefault="006D7AA4" w:rsidP="00CF37C6">
      <w:pPr>
        <w:pStyle w:val="a3"/>
        <w:tabs>
          <w:tab w:val="left" w:pos="0"/>
        </w:tabs>
        <w:ind w:firstLine="709"/>
        <w:contextualSpacing/>
        <w:jc w:val="both"/>
        <w:rPr>
          <w:rFonts w:ascii="Times New Roman" w:eastAsia="Calibri" w:hAnsi="Times New Roman" w:cs="Times New Roman"/>
          <w:sz w:val="28"/>
          <w:szCs w:val="28"/>
        </w:rPr>
      </w:pPr>
      <w:r w:rsidRPr="00BF23DF">
        <w:rPr>
          <w:rFonts w:ascii="Times New Roman" w:hAnsi="Times New Roman" w:cs="Times New Roman"/>
          <w:sz w:val="28"/>
          <w:szCs w:val="28"/>
        </w:rPr>
        <w:t>8</w:t>
      </w:r>
      <w:r w:rsidR="006F195A" w:rsidRPr="00BF23DF">
        <w:rPr>
          <w:rFonts w:ascii="Times New Roman" w:hAnsi="Times New Roman" w:cs="Times New Roman"/>
          <w:sz w:val="28"/>
          <w:szCs w:val="28"/>
        </w:rPr>
        <w:t>.</w:t>
      </w:r>
      <w:r w:rsidR="00FD1CDC">
        <w:rPr>
          <w:rFonts w:ascii="Times New Roman" w:hAnsi="Times New Roman" w:cs="Times New Roman"/>
          <w:sz w:val="28"/>
          <w:szCs w:val="28"/>
        </w:rPr>
        <w:t>6</w:t>
      </w:r>
      <w:r w:rsidR="00A1568D">
        <w:rPr>
          <w:rFonts w:ascii="Times New Roman" w:hAnsi="Times New Roman" w:cs="Times New Roman"/>
          <w:sz w:val="28"/>
          <w:szCs w:val="28"/>
        </w:rPr>
        <w:t xml:space="preserve">. </w:t>
      </w:r>
      <w:r w:rsidR="00FD1CDC" w:rsidRPr="00FD1CDC">
        <w:rPr>
          <w:rFonts w:ascii="Times New Roman" w:eastAsia="Calibri" w:hAnsi="Times New Roman" w:cs="Times New Roman"/>
          <w:sz w:val="28"/>
          <w:szCs w:val="28"/>
        </w:rPr>
        <w:t>Итоги фестиваля р</w:t>
      </w:r>
      <w:r w:rsidR="000605A5">
        <w:rPr>
          <w:rFonts w:ascii="Times New Roman" w:eastAsia="Calibri" w:hAnsi="Times New Roman" w:cs="Times New Roman"/>
          <w:sz w:val="28"/>
          <w:szCs w:val="28"/>
        </w:rPr>
        <w:t>азмещаются на официальном сайте</w:t>
      </w:r>
      <w:r w:rsidR="000605A5">
        <w:rPr>
          <w:rFonts w:ascii="Times New Roman" w:eastAsia="Calibri" w:hAnsi="Times New Roman" w:cs="Times New Roman"/>
          <w:sz w:val="28"/>
          <w:szCs w:val="28"/>
        </w:rPr>
        <w:br/>
      </w:r>
      <w:r w:rsidR="00FD1CDC" w:rsidRPr="00FD1CDC">
        <w:rPr>
          <w:rFonts w:ascii="Times New Roman" w:eastAsia="Calibri" w:hAnsi="Times New Roman" w:cs="Times New Roman"/>
          <w:sz w:val="28"/>
          <w:szCs w:val="28"/>
        </w:rPr>
        <w:t xml:space="preserve">и в социальных сетях </w:t>
      </w:r>
      <w:r w:rsidR="000605A5">
        <w:rPr>
          <w:rFonts w:ascii="Times New Roman" w:eastAsia="Calibri" w:hAnsi="Times New Roman" w:cs="Times New Roman"/>
          <w:sz w:val="28"/>
          <w:szCs w:val="28"/>
        </w:rPr>
        <w:t xml:space="preserve">автономного учреждения Ханты-Мансийского автономного округа – Югры </w:t>
      </w:r>
      <w:r w:rsidR="00FD1CDC" w:rsidRPr="00FD1CDC">
        <w:rPr>
          <w:rFonts w:ascii="Times New Roman" w:eastAsia="Calibri" w:hAnsi="Times New Roman" w:cs="Times New Roman"/>
          <w:sz w:val="28"/>
          <w:szCs w:val="28"/>
        </w:rPr>
        <w:t xml:space="preserve">«Окружной Дом народного творчества»: </w:t>
      </w:r>
      <w:hyperlink r:id="rId11" w:history="1">
        <w:r w:rsidR="00FD1CDC" w:rsidRPr="00FD1CDC">
          <w:rPr>
            <w:rFonts w:ascii="Times New Roman" w:eastAsia="Calibri" w:hAnsi="Times New Roman" w:cs="Times New Roman"/>
            <w:sz w:val="28"/>
            <w:szCs w:val="28"/>
          </w:rPr>
          <w:t>http://odntugra.ru</w:t>
        </w:r>
      </w:hyperlink>
      <w:r w:rsidR="00FD1CDC" w:rsidRPr="00FD1CDC">
        <w:rPr>
          <w:rFonts w:ascii="Times New Roman" w:eastAsia="Calibri" w:hAnsi="Times New Roman" w:cs="Times New Roman"/>
          <w:sz w:val="28"/>
          <w:szCs w:val="28"/>
        </w:rPr>
        <w:t xml:space="preserve">, www.vk.com/odntugra86, www.facebook.com/odntugra86, </w:t>
      </w:r>
      <w:hyperlink r:id="rId12" w:history="1">
        <w:r w:rsidR="00CF37C6" w:rsidRPr="00D20186">
          <w:rPr>
            <w:rStyle w:val="a5"/>
            <w:rFonts w:ascii="Times New Roman" w:eastAsia="Calibri" w:hAnsi="Times New Roman"/>
            <w:sz w:val="28"/>
            <w:szCs w:val="28"/>
          </w:rPr>
          <w:t>www.instagram.com/odntugra86</w:t>
        </w:r>
      </w:hyperlink>
      <w:r w:rsidR="00FD1CDC" w:rsidRPr="00FD1CDC">
        <w:rPr>
          <w:rFonts w:ascii="Times New Roman" w:eastAsia="Calibri" w:hAnsi="Times New Roman" w:cs="Times New Roman"/>
          <w:sz w:val="28"/>
          <w:szCs w:val="28"/>
        </w:rPr>
        <w:t>.</w:t>
      </w:r>
    </w:p>
    <w:p w:rsidR="00CF37C6" w:rsidRDefault="00CF37C6" w:rsidP="00CF37C6">
      <w:pPr>
        <w:pStyle w:val="a3"/>
        <w:tabs>
          <w:tab w:val="left" w:pos="0"/>
        </w:tabs>
        <w:ind w:firstLine="709"/>
        <w:contextualSpacing/>
        <w:jc w:val="both"/>
        <w:rPr>
          <w:rFonts w:ascii="Times New Roman" w:eastAsia="Calibri" w:hAnsi="Times New Roman" w:cs="Times New Roman"/>
          <w:sz w:val="28"/>
          <w:szCs w:val="28"/>
        </w:rPr>
      </w:pPr>
    </w:p>
    <w:p w:rsidR="00DE26FF" w:rsidRPr="00450CCB" w:rsidRDefault="00980573" w:rsidP="000605A5">
      <w:pPr>
        <w:pStyle w:val="a8"/>
        <w:widowControl w:val="0"/>
        <w:numPr>
          <w:ilvl w:val="0"/>
          <w:numId w:val="10"/>
        </w:numPr>
        <w:spacing w:after="0" w:line="240" w:lineRule="auto"/>
        <w:ind w:left="0" w:firstLine="0"/>
        <w:jc w:val="center"/>
        <w:rPr>
          <w:rFonts w:ascii="Times New Roman" w:eastAsia="Times New Roman" w:hAnsi="Times New Roman" w:cs="Times New Roman"/>
          <w:b/>
          <w:sz w:val="28"/>
          <w:szCs w:val="28"/>
          <w:lang w:eastAsia="ru-RU"/>
        </w:rPr>
      </w:pPr>
      <w:r w:rsidRPr="00450CCB">
        <w:rPr>
          <w:rFonts w:ascii="Times New Roman" w:eastAsia="Times New Roman" w:hAnsi="Times New Roman" w:cs="Times New Roman"/>
          <w:b/>
          <w:sz w:val="28"/>
          <w:szCs w:val="28"/>
          <w:lang w:eastAsia="ru-RU"/>
        </w:rPr>
        <w:t xml:space="preserve">Контактные данные организаторов </w:t>
      </w:r>
      <w:r w:rsidR="00AB06B1" w:rsidRPr="00450CCB">
        <w:rPr>
          <w:rFonts w:ascii="Times New Roman" w:eastAsia="Times New Roman" w:hAnsi="Times New Roman" w:cs="Times New Roman"/>
          <w:b/>
          <w:sz w:val="28"/>
          <w:szCs w:val="28"/>
          <w:lang w:eastAsia="ru-RU"/>
        </w:rPr>
        <w:t>Фестиваля</w:t>
      </w:r>
    </w:p>
    <w:p w:rsidR="00D56302" w:rsidRPr="00BF23DF" w:rsidRDefault="00D56302" w:rsidP="000605A5">
      <w:pPr>
        <w:widowControl w:val="0"/>
        <w:spacing w:after="0" w:line="240" w:lineRule="auto"/>
        <w:jc w:val="center"/>
        <w:rPr>
          <w:rFonts w:ascii="Times New Roman" w:eastAsia="Calibri" w:hAnsi="Times New Roman" w:cs="Times New Roman"/>
          <w:b/>
          <w:sz w:val="28"/>
          <w:szCs w:val="28"/>
          <w:lang w:eastAsia="ru-RU"/>
        </w:rPr>
      </w:pPr>
    </w:p>
    <w:p w:rsidR="00D56302" w:rsidRDefault="00FD1CDC" w:rsidP="000605A5">
      <w:pPr>
        <w:widowControl w:val="0"/>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9.1. </w:t>
      </w:r>
      <w:r w:rsidR="00D56302" w:rsidRPr="00BF23DF">
        <w:rPr>
          <w:rFonts w:ascii="Times New Roman" w:eastAsia="Calibri" w:hAnsi="Times New Roman" w:cs="Times New Roman"/>
          <w:bCs/>
          <w:sz w:val="28"/>
          <w:szCs w:val="28"/>
          <w:lang w:eastAsia="ru-RU"/>
        </w:rPr>
        <w:t xml:space="preserve">Автономное учреждение Ханты-Мансийского автономного </w:t>
      </w:r>
      <w:r w:rsidR="007F4ED5">
        <w:rPr>
          <w:rFonts w:ascii="Times New Roman" w:eastAsia="Calibri" w:hAnsi="Times New Roman" w:cs="Times New Roman"/>
          <w:bCs/>
          <w:sz w:val="28"/>
          <w:szCs w:val="28"/>
          <w:lang w:eastAsia="ru-RU"/>
        </w:rPr>
        <w:br/>
      </w:r>
      <w:r w:rsidR="00D56302" w:rsidRPr="00BF23DF">
        <w:rPr>
          <w:rFonts w:ascii="Times New Roman" w:eastAsia="Calibri" w:hAnsi="Times New Roman" w:cs="Times New Roman"/>
          <w:bCs/>
          <w:sz w:val="28"/>
          <w:szCs w:val="28"/>
          <w:lang w:eastAsia="ru-RU"/>
        </w:rPr>
        <w:t xml:space="preserve">округа – Югры «Окружной Дом народного творчества» адрес: </w:t>
      </w:r>
      <w:r w:rsidR="007F4ED5">
        <w:rPr>
          <w:rFonts w:ascii="Times New Roman" w:eastAsia="Calibri" w:hAnsi="Times New Roman" w:cs="Times New Roman"/>
          <w:bCs/>
          <w:sz w:val="28"/>
          <w:szCs w:val="28"/>
          <w:lang w:eastAsia="ru-RU"/>
        </w:rPr>
        <w:br/>
      </w:r>
      <w:r w:rsidR="00D56302" w:rsidRPr="00BF23DF">
        <w:rPr>
          <w:rFonts w:ascii="Times New Roman" w:eastAsia="Calibri" w:hAnsi="Times New Roman" w:cs="Times New Roman"/>
          <w:bCs/>
          <w:sz w:val="28"/>
          <w:szCs w:val="28"/>
          <w:lang w:eastAsia="ru-RU"/>
        </w:rPr>
        <w:t>ул. Гагарина, д.</w:t>
      </w:r>
      <w:r w:rsidR="007F4ED5">
        <w:rPr>
          <w:rFonts w:ascii="Times New Roman" w:eastAsia="Calibri" w:hAnsi="Times New Roman" w:cs="Times New Roman"/>
          <w:bCs/>
          <w:sz w:val="28"/>
          <w:szCs w:val="28"/>
          <w:lang w:eastAsia="ru-RU"/>
        </w:rPr>
        <w:t xml:space="preserve"> </w:t>
      </w:r>
      <w:r w:rsidR="00D56302" w:rsidRPr="00BF23DF">
        <w:rPr>
          <w:rFonts w:ascii="Times New Roman" w:eastAsia="Calibri" w:hAnsi="Times New Roman" w:cs="Times New Roman"/>
          <w:bCs/>
          <w:sz w:val="28"/>
          <w:szCs w:val="28"/>
          <w:lang w:eastAsia="ru-RU"/>
        </w:rPr>
        <w:t>10</w:t>
      </w:r>
      <w:r w:rsidR="007F4ED5">
        <w:rPr>
          <w:rFonts w:ascii="Times New Roman" w:eastAsia="Calibri" w:hAnsi="Times New Roman" w:cs="Times New Roman"/>
          <w:bCs/>
          <w:sz w:val="28"/>
          <w:szCs w:val="28"/>
          <w:lang w:eastAsia="ru-RU"/>
        </w:rPr>
        <w:t>,</w:t>
      </w:r>
      <w:r w:rsidR="00D56302" w:rsidRPr="00BF23DF">
        <w:rPr>
          <w:rFonts w:ascii="Times New Roman" w:eastAsia="Calibri" w:hAnsi="Times New Roman" w:cs="Times New Roman"/>
          <w:bCs/>
          <w:sz w:val="28"/>
          <w:szCs w:val="28"/>
          <w:lang w:eastAsia="ru-RU"/>
        </w:rPr>
        <w:t xml:space="preserve"> г. Ханты-Мансийск, Ханты-Мансийский автономный округ – Югра</w:t>
      </w:r>
      <w:r w:rsidR="000605A5">
        <w:rPr>
          <w:rFonts w:ascii="Times New Roman" w:eastAsia="Calibri" w:hAnsi="Times New Roman" w:cs="Times New Roman"/>
          <w:bCs/>
          <w:sz w:val="28"/>
          <w:szCs w:val="28"/>
          <w:lang w:eastAsia="ru-RU"/>
        </w:rPr>
        <w:t xml:space="preserve">, </w:t>
      </w:r>
      <w:r w:rsidR="00D56302" w:rsidRPr="00BF23DF">
        <w:rPr>
          <w:rFonts w:ascii="Times New Roman" w:eastAsia="Calibri" w:hAnsi="Times New Roman" w:cs="Times New Roman"/>
          <w:bCs/>
          <w:sz w:val="28"/>
          <w:szCs w:val="28"/>
          <w:lang w:eastAsia="ru-RU"/>
        </w:rPr>
        <w:t xml:space="preserve">Тюменская область, 628011, </w:t>
      </w:r>
      <w:r w:rsidR="00C97ABF" w:rsidRPr="00C97ABF">
        <w:rPr>
          <w:rFonts w:ascii="Times New Roman" w:eastAsia="Calibri" w:hAnsi="Times New Roman" w:cs="Times New Roman"/>
          <w:bCs/>
          <w:sz w:val="28"/>
          <w:szCs w:val="28"/>
          <w:lang w:eastAsia="ru-RU"/>
        </w:rPr>
        <w:t xml:space="preserve">телефоны: (3467) 32-48-29, (3467) 33-30-37 </w:t>
      </w:r>
      <w:r w:rsidR="00C97ABF">
        <w:rPr>
          <w:rFonts w:ascii="Times New Roman" w:eastAsia="Calibri" w:hAnsi="Times New Roman" w:cs="Times New Roman"/>
          <w:bCs/>
          <w:sz w:val="28"/>
          <w:szCs w:val="28"/>
          <w:lang w:eastAsia="ru-RU"/>
        </w:rPr>
        <w:t xml:space="preserve">- </w:t>
      </w:r>
      <w:r w:rsidR="00C97ABF" w:rsidRPr="00C97ABF">
        <w:rPr>
          <w:rFonts w:ascii="Times New Roman" w:eastAsia="Calibri" w:hAnsi="Times New Roman" w:cs="Times New Roman"/>
          <w:bCs/>
          <w:sz w:val="28"/>
          <w:szCs w:val="28"/>
          <w:lang w:eastAsia="ru-RU"/>
        </w:rPr>
        <w:t>художественно-творческий отдел.</w:t>
      </w:r>
    </w:p>
    <w:p w:rsidR="00FD1CDC" w:rsidRPr="00FD1CDC" w:rsidRDefault="00FD1CDC" w:rsidP="00FD1CDC">
      <w:pPr>
        <w:suppressAutoHyphens/>
        <w:spacing w:after="0" w:line="240" w:lineRule="auto"/>
        <w:ind w:firstLine="709"/>
        <w:jc w:val="both"/>
        <w:rPr>
          <w:rFonts w:ascii="Times New Roman" w:eastAsia="Times New Roman" w:hAnsi="Times New Roman" w:cs="Times New Roman"/>
          <w:sz w:val="28"/>
          <w:szCs w:val="28"/>
          <w:lang w:eastAsia="ru-RU"/>
        </w:rPr>
      </w:pPr>
      <w:r w:rsidRPr="00FD1CDC">
        <w:rPr>
          <w:rFonts w:ascii="Times New Roman" w:eastAsia="Times New Roman" w:hAnsi="Times New Roman" w:cs="Times New Roman"/>
          <w:sz w:val="28"/>
          <w:szCs w:val="28"/>
          <w:lang w:eastAsia="ru-RU"/>
        </w:rPr>
        <w:t>9.2.</w:t>
      </w:r>
      <w:r w:rsidRPr="00FD1CDC">
        <w:rPr>
          <w:rFonts w:ascii="Times New Roman" w:eastAsia="Times New Roman" w:hAnsi="Times New Roman" w:cs="Times New Roman"/>
          <w:sz w:val="28"/>
          <w:szCs w:val="28"/>
          <w:lang w:eastAsia="ru-RU"/>
        </w:rPr>
        <w:tab/>
        <w:t xml:space="preserve">Для получения новостей в оперативном режиме, предлагаем вам подписаться на аккаунты </w:t>
      </w:r>
      <w:r w:rsidR="000605A5">
        <w:rPr>
          <w:rFonts w:ascii="Times New Roman" w:eastAsia="Times New Roman" w:hAnsi="Times New Roman" w:cs="Times New Roman"/>
          <w:sz w:val="28"/>
          <w:szCs w:val="28"/>
          <w:lang w:eastAsia="ru-RU"/>
        </w:rPr>
        <w:t>а</w:t>
      </w:r>
      <w:r w:rsidR="000605A5" w:rsidRPr="00BF23DF">
        <w:rPr>
          <w:rFonts w:ascii="Times New Roman" w:eastAsia="Calibri" w:hAnsi="Times New Roman" w:cs="Times New Roman"/>
          <w:bCs/>
          <w:sz w:val="28"/>
          <w:szCs w:val="28"/>
          <w:lang w:eastAsia="ru-RU"/>
        </w:rPr>
        <w:t>втономно</w:t>
      </w:r>
      <w:r w:rsidR="000605A5">
        <w:rPr>
          <w:rFonts w:ascii="Times New Roman" w:eastAsia="Calibri" w:hAnsi="Times New Roman" w:cs="Times New Roman"/>
          <w:bCs/>
          <w:sz w:val="28"/>
          <w:szCs w:val="28"/>
          <w:lang w:eastAsia="ru-RU"/>
        </w:rPr>
        <w:t>го</w:t>
      </w:r>
      <w:r w:rsidR="000605A5" w:rsidRPr="00BF23DF">
        <w:rPr>
          <w:rFonts w:ascii="Times New Roman" w:eastAsia="Calibri" w:hAnsi="Times New Roman" w:cs="Times New Roman"/>
          <w:bCs/>
          <w:sz w:val="28"/>
          <w:szCs w:val="28"/>
          <w:lang w:eastAsia="ru-RU"/>
        </w:rPr>
        <w:t xml:space="preserve"> учреждени</w:t>
      </w:r>
      <w:r w:rsidR="000605A5">
        <w:rPr>
          <w:rFonts w:ascii="Times New Roman" w:eastAsia="Calibri" w:hAnsi="Times New Roman" w:cs="Times New Roman"/>
          <w:bCs/>
          <w:sz w:val="28"/>
          <w:szCs w:val="28"/>
          <w:lang w:eastAsia="ru-RU"/>
        </w:rPr>
        <w:t>я</w:t>
      </w:r>
      <w:r w:rsidR="000605A5" w:rsidRPr="00BF23DF">
        <w:rPr>
          <w:rFonts w:ascii="Times New Roman" w:eastAsia="Calibri" w:hAnsi="Times New Roman" w:cs="Times New Roman"/>
          <w:bCs/>
          <w:sz w:val="28"/>
          <w:szCs w:val="28"/>
          <w:lang w:eastAsia="ru-RU"/>
        </w:rPr>
        <w:t xml:space="preserve"> Ханты-Мансийского</w:t>
      </w:r>
      <w:r w:rsidR="000605A5">
        <w:rPr>
          <w:rFonts w:ascii="Times New Roman" w:eastAsia="Calibri" w:hAnsi="Times New Roman" w:cs="Times New Roman"/>
          <w:bCs/>
          <w:sz w:val="28"/>
          <w:szCs w:val="28"/>
          <w:lang w:eastAsia="ru-RU"/>
        </w:rPr>
        <w:t xml:space="preserve"> а</w:t>
      </w:r>
      <w:r w:rsidR="000605A5" w:rsidRPr="00BF23DF">
        <w:rPr>
          <w:rFonts w:ascii="Times New Roman" w:eastAsia="Calibri" w:hAnsi="Times New Roman" w:cs="Times New Roman"/>
          <w:bCs/>
          <w:sz w:val="28"/>
          <w:szCs w:val="28"/>
          <w:lang w:eastAsia="ru-RU"/>
        </w:rPr>
        <w:t xml:space="preserve">втономного округа – Югры </w:t>
      </w:r>
      <w:r w:rsidR="000605A5">
        <w:rPr>
          <w:rFonts w:ascii="Times New Roman" w:eastAsia="Calibri" w:hAnsi="Times New Roman" w:cs="Times New Roman"/>
          <w:bCs/>
          <w:sz w:val="28"/>
          <w:szCs w:val="28"/>
          <w:lang w:eastAsia="ru-RU"/>
        </w:rPr>
        <w:t>«</w:t>
      </w:r>
      <w:r w:rsidRPr="00FD1CDC">
        <w:rPr>
          <w:rFonts w:ascii="Times New Roman" w:eastAsia="Times New Roman" w:hAnsi="Times New Roman" w:cs="Times New Roman"/>
          <w:sz w:val="28"/>
          <w:szCs w:val="28"/>
          <w:lang w:eastAsia="ru-RU"/>
        </w:rPr>
        <w:t>Окружно</w:t>
      </w:r>
      <w:r w:rsidR="000605A5">
        <w:rPr>
          <w:rFonts w:ascii="Times New Roman" w:eastAsia="Times New Roman" w:hAnsi="Times New Roman" w:cs="Times New Roman"/>
          <w:sz w:val="28"/>
          <w:szCs w:val="28"/>
          <w:lang w:eastAsia="ru-RU"/>
        </w:rPr>
        <w:t>й</w:t>
      </w:r>
      <w:r w:rsidRPr="00FD1CDC">
        <w:rPr>
          <w:rFonts w:ascii="Times New Roman" w:eastAsia="Times New Roman" w:hAnsi="Times New Roman" w:cs="Times New Roman"/>
          <w:sz w:val="28"/>
          <w:szCs w:val="28"/>
          <w:lang w:eastAsia="ru-RU"/>
        </w:rPr>
        <w:t xml:space="preserve"> Дом народного творчества</w:t>
      </w:r>
      <w:r w:rsidR="000605A5">
        <w:rPr>
          <w:rFonts w:ascii="Times New Roman" w:eastAsia="Times New Roman" w:hAnsi="Times New Roman" w:cs="Times New Roman"/>
          <w:sz w:val="28"/>
          <w:szCs w:val="28"/>
          <w:lang w:eastAsia="ru-RU"/>
        </w:rPr>
        <w:t>»</w:t>
      </w:r>
      <w:r w:rsidRPr="00FD1CDC">
        <w:rPr>
          <w:rFonts w:ascii="Times New Roman" w:eastAsia="Times New Roman" w:hAnsi="Times New Roman" w:cs="Times New Roman"/>
          <w:sz w:val="28"/>
          <w:szCs w:val="28"/>
          <w:lang w:eastAsia="ru-RU"/>
        </w:rPr>
        <w:t xml:space="preserve"> в социальных сетях: www.vk.com/odntugra86, www.facebook.com/odntugra86, www.instagram.com/odntugra86.</w:t>
      </w:r>
    </w:p>
    <w:p w:rsidR="009D6058" w:rsidRPr="005735D4" w:rsidRDefault="009D6058" w:rsidP="005735D4">
      <w:pPr>
        <w:spacing w:after="160" w:line="259" w:lineRule="auto"/>
        <w:rPr>
          <w:rFonts w:ascii="Times New Roman" w:hAnsi="Times New Roman" w:cs="Times New Roman"/>
          <w:sz w:val="26"/>
          <w:szCs w:val="26"/>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0605A5" w:rsidRDefault="000605A5" w:rsidP="00AD0A8D">
      <w:pPr>
        <w:spacing w:after="0" w:line="240" w:lineRule="auto"/>
        <w:jc w:val="right"/>
        <w:rPr>
          <w:rFonts w:ascii="Times New Roman" w:hAnsi="Times New Roman" w:cs="Times New Roman"/>
          <w:sz w:val="20"/>
          <w:szCs w:val="20"/>
        </w:rPr>
      </w:pPr>
    </w:p>
    <w:p w:rsidR="00EA3EE4" w:rsidRDefault="00EA3EE4" w:rsidP="00AD0A8D">
      <w:pPr>
        <w:spacing w:after="0" w:line="240" w:lineRule="auto"/>
        <w:jc w:val="right"/>
        <w:rPr>
          <w:rFonts w:ascii="Times New Roman" w:hAnsi="Times New Roman" w:cs="Times New Roman"/>
          <w:sz w:val="20"/>
          <w:szCs w:val="20"/>
        </w:rPr>
      </w:pPr>
    </w:p>
    <w:p w:rsidR="00EA3EE4" w:rsidRDefault="00EA3EE4" w:rsidP="00AD0A8D">
      <w:pPr>
        <w:spacing w:after="0" w:line="240" w:lineRule="auto"/>
        <w:jc w:val="right"/>
        <w:rPr>
          <w:rFonts w:ascii="Times New Roman" w:hAnsi="Times New Roman" w:cs="Times New Roman"/>
          <w:sz w:val="20"/>
          <w:szCs w:val="20"/>
        </w:rPr>
      </w:pPr>
    </w:p>
    <w:p w:rsidR="00EA3EE4" w:rsidRDefault="00EA3EE4" w:rsidP="00AD0A8D">
      <w:pPr>
        <w:spacing w:after="0" w:line="240" w:lineRule="auto"/>
        <w:jc w:val="right"/>
        <w:rPr>
          <w:rFonts w:ascii="Times New Roman" w:hAnsi="Times New Roman" w:cs="Times New Roman"/>
          <w:sz w:val="20"/>
          <w:szCs w:val="20"/>
        </w:rPr>
      </w:pPr>
    </w:p>
    <w:p w:rsidR="00EA3EE4" w:rsidRDefault="00EA3EE4" w:rsidP="00AD0A8D">
      <w:pPr>
        <w:spacing w:after="0" w:line="240" w:lineRule="auto"/>
        <w:jc w:val="right"/>
        <w:rPr>
          <w:rFonts w:ascii="Times New Roman" w:hAnsi="Times New Roman" w:cs="Times New Roman"/>
          <w:sz w:val="20"/>
          <w:szCs w:val="20"/>
        </w:rPr>
      </w:pPr>
    </w:p>
    <w:p w:rsidR="00ED77E0" w:rsidRPr="00D36051" w:rsidRDefault="00ED77E0" w:rsidP="00AD0A8D">
      <w:pPr>
        <w:spacing w:after="0" w:line="240" w:lineRule="auto"/>
        <w:jc w:val="right"/>
        <w:rPr>
          <w:rFonts w:ascii="Times New Roman" w:hAnsi="Times New Roman" w:cs="Times New Roman"/>
          <w:sz w:val="20"/>
          <w:szCs w:val="20"/>
        </w:rPr>
      </w:pPr>
      <w:r w:rsidRPr="00D36051">
        <w:rPr>
          <w:rFonts w:ascii="Times New Roman" w:hAnsi="Times New Roman" w:cs="Times New Roman"/>
          <w:sz w:val="20"/>
          <w:szCs w:val="20"/>
        </w:rPr>
        <w:t xml:space="preserve">Приложение </w:t>
      </w:r>
      <w:r w:rsidR="005735D4">
        <w:rPr>
          <w:rFonts w:ascii="Times New Roman" w:hAnsi="Times New Roman" w:cs="Times New Roman"/>
          <w:sz w:val="20"/>
          <w:szCs w:val="20"/>
        </w:rPr>
        <w:t>1</w:t>
      </w:r>
      <w:r w:rsidRPr="00D36051">
        <w:rPr>
          <w:rFonts w:ascii="Times New Roman" w:hAnsi="Times New Roman" w:cs="Times New Roman"/>
          <w:sz w:val="20"/>
          <w:szCs w:val="20"/>
        </w:rPr>
        <w:t xml:space="preserve"> </w:t>
      </w:r>
    </w:p>
    <w:p w:rsidR="00ED77E0" w:rsidRPr="00D36051" w:rsidRDefault="00ED77E0" w:rsidP="00AD0A8D">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ED77E0" w:rsidRPr="00D36051" w:rsidRDefault="00ED77E0" w:rsidP="00AD0A8D">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w:t>
      </w:r>
      <w:r w:rsidR="008F2E66">
        <w:rPr>
          <w:rFonts w:ascii="Times New Roman" w:hAnsi="Times New Roman" w:cs="Times New Roman"/>
          <w:sz w:val="20"/>
          <w:szCs w:val="20"/>
        </w:rPr>
        <w:t>Я сердцем вижу мир</w:t>
      </w:r>
      <w:r w:rsidRPr="00D36051">
        <w:rPr>
          <w:rFonts w:ascii="Times New Roman" w:hAnsi="Times New Roman" w:cs="Times New Roman"/>
          <w:sz w:val="20"/>
          <w:szCs w:val="20"/>
        </w:rPr>
        <w:t>»</w:t>
      </w:r>
    </w:p>
    <w:p w:rsidR="00ED77E0" w:rsidRPr="009D6058" w:rsidRDefault="00ED77E0" w:rsidP="00ED77E0">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AD0A8D" w:rsidRPr="009038F7" w:rsidRDefault="00ED77E0" w:rsidP="00ED77E0">
      <w:pPr>
        <w:autoSpaceDE w:val="0"/>
        <w:autoSpaceDN w:val="0"/>
        <w:adjustRightInd w:val="0"/>
        <w:spacing w:after="0" w:line="240" w:lineRule="auto"/>
        <w:jc w:val="center"/>
        <w:rPr>
          <w:rFonts w:ascii="Times New Roman" w:eastAsia="Calibri" w:hAnsi="Times New Roman" w:cs="Times New Roman"/>
          <w:b/>
          <w:sz w:val="20"/>
          <w:szCs w:val="20"/>
        </w:rPr>
      </w:pPr>
      <w:r w:rsidRPr="009038F7">
        <w:rPr>
          <w:rFonts w:ascii="Times New Roman" w:eastAsia="Calibri" w:hAnsi="Times New Roman" w:cs="Times New Roman"/>
          <w:b/>
          <w:sz w:val="20"/>
          <w:szCs w:val="20"/>
        </w:rPr>
        <w:t>СОГЛАСИЕ</w:t>
      </w:r>
    </w:p>
    <w:p w:rsidR="004E194F" w:rsidRPr="009038F7" w:rsidRDefault="00621686" w:rsidP="004E194F">
      <w:pPr>
        <w:autoSpaceDE w:val="0"/>
        <w:autoSpaceDN w:val="0"/>
        <w:adjustRightInd w:val="0"/>
        <w:spacing w:after="0" w:line="240" w:lineRule="auto"/>
        <w:jc w:val="center"/>
        <w:rPr>
          <w:rFonts w:ascii="Times New Roman" w:eastAsia="Calibri" w:hAnsi="Times New Roman" w:cs="Times New Roman"/>
          <w:b/>
          <w:sz w:val="20"/>
          <w:szCs w:val="20"/>
        </w:rPr>
      </w:pPr>
      <w:r w:rsidRPr="009038F7">
        <w:rPr>
          <w:rFonts w:ascii="Times New Roman" w:eastAsia="Calibri" w:hAnsi="Times New Roman" w:cs="Times New Roman"/>
          <w:b/>
          <w:sz w:val="20"/>
          <w:szCs w:val="20"/>
        </w:rPr>
        <w:t>родителя/</w:t>
      </w:r>
      <w:r w:rsidR="00ED77E0" w:rsidRPr="009038F7">
        <w:rPr>
          <w:rFonts w:ascii="Times New Roman" w:eastAsia="Calibri" w:hAnsi="Times New Roman" w:cs="Times New Roman"/>
          <w:b/>
          <w:sz w:val="20"/>
          <w:szCs w:val="20"/>
        </w:rPr>
        <w:t>законного представителя</w:t>
      </w:r>
      <w:r w:rsidRPr="009038F7">
        <w:rPr>
          <w:rFonts w:ascii="Times New Roman" w:eastAsia="Calibri" w:hAnsi="Times New Roman" w:cs="Times New Roman"/>
          <w:b/>
          <w:sz w:val="20"/>
          <w:szCs w:val="20"/>
        </w:rPr>
        <w:t xml:space="preserve"> на обработку персональных данных </w:t>
      </w:r>
      <w:r w:rsidR="00ED3A5E" w:rsidRPr="009038F7">
        <w:rPr>
          <w:rFonts w:ascii="Times New Roman" w:eastAsia="Calibri" w:hAnsi="Times New Roman" w:cs="Times New Roman"/>
          <w:b/>
          <w:sz w:val="20"/>
          <w:szCs w:val="20"/>
        </w:rPr>
        <w:t>подопечного</w:t>
      </w:r>
      <w:r w:rsidR="004E194F" w:rsidRPr="009038F7">
        <w:rPr>
          <w:rFonts w:ascii="Times New Roman" w:eastAsia="Calibri" w:hAnsi="Times New Roman" w:cs="Times New Roman"/>
          <w:b/>
          <w:sz w:val="20"/>
          <w:szCs w:val="20"/>
        </w:rPr>
        <w:t xml:space="preserve"> </w:t>
      </w:r>
    </w:p>
    <w:p w:rsidR="00ED77E0" w:rsidRDefault="004E194F" w:rsidP="004E194F">
      <w:pPr>
        <w:autoSpaceDE w:val="0"/>
        <w:autoSpaceDN w:val="0"/>
        <w:adjustRightInd w:val="0"/>
        <w:spacing w:after="0" w:line="240" w:lineRule="auto"/>
        <w:jc w:val="center"/>
        <w:rPr>
          <w:rFonts w:ascii="Times New Roman" w:hAnsi="Times New Roman" w:cs="Times New Roman"/>
          <w:b/>
          <w:sz w:val="20"/>
          <w:szCs w:val="20"/>
        </w:rPr>
      </w:pPr>
      <w:r w:rsidRPr="009038F7">
        <w:rPr>
          <w:rFonts w:ascii="Times New Roman" w:eastAsia="Calibri" w:hAnsi="Times New Roman" w:cs="Times New Roman"/>
          <w:b/>
          <w:sz w:val="20"/>
          <w:szCs w:val="20"/>
        </w:rPr>
        <w:t>для</w:t>
      </w:r>
      <w:r w:rsidR="00ED3A5E" w:rsidRPr="009038F7">
        <w:rPr>
          <w:rFonts w:ascii="Times New Roman" w:eastAsia="Calibri" w:hAnsi="Times New Roman" w:cs="Times New Roman"/>
          <w:b/>
          <w:sz w:val="20"/>
          <w:szCs w:val="20"/>
        </w:rPr>
        <w:t xml:space="preserve"> </w:t>
      </w:r>
      <w:r w:rsidR="00FD6282" w:rsidRPr="009038F7">
        <w:rPr>
          <w:rFonts w:ascii="Times New Roman" w:eastAsia="Calibri" w:hAnsi="Times New Roman" w:cs="Times New Roman"/>
          <w:b/>
          <w:sz w:val="20"/>
          <w:szCs w:val="20"/>
        </w:rPr>
        <w:t>участ</w:t>
      </w:r>
      <w:r w:rsidRPr="009038F7">
        <w:rPr>
          <w:rFonts w:ascii="Times New Roman" w:eastAsia="Calibri" w:hAnsi="Times New Roman" w:cs="Times New Roman"/>
          <w:b/>
          <w:sz w:val="20"/>
          <w:szCs w:val="20"/>
        </w:rPr>
        <w:t xml:space="preserve">ия в </w:t>
      </w:r>
      <w:r w:rsidR="00621686" w:rsidRPr="009038F7">
        <w:rPr>
          <w:rFonts w:ascii="Times New Roman" w:hAnsi="Times New Roman" w:cs="Times New Roman"/>
          <w:b/>
          <w:sz w:val="20"/>
          <w:szCs w:val="20"/>
        </w:rPr>
        <w:t>Окружно</w:t>
      </w:r>
      <w:r w:rsidRPr="009038F7">
        <w:rPr>
          <w:rFonts w:ascii="Times New Roman" w:hAnsi="Times New Roman" w:cs="Times New Roman"/>
          <w:b/>
          <w:sz w:val="20"/>
          <w:szCs w:val="20"/>
        </w:rPr>
        <w:t>м</w:t>
      </w:r>
      <w:r w:rsidR="00621686" w:rsidRPr="009038F7">
        <w:rPr>
          <w:rFonts w:ascii="Times New Roman" w:hAnsi="Times New Roman" w:cs="Times New Roman"/>
          <w:b/>
          <w:sz w:val="20"/>
          <w:szCs w:val="20"/>
        </w:rPr>
        <w:t xml:space="preserve"> фестивал</w:t>
      </w:r>
      <w:r w:rsidRPr="009038F7">
        <w:rPr>
          <w:rFonts w:ascii="Times New Roman" w:hAnsi="Times New Roman" w:cs="Times New Roman"/>
          <w:b/>
          <w:sz w:val="20"/>
          <w:szCs w:val="20"/>
        </w:rPr>
        <w:t>е</w:t>
      </w:r>
      <w:r w:rsidR="00ED77E0" w:rsidRPr="009038F7">
        <w:rPr>
          <w:rFonts w:ascii="Times New Roman" w:hAnsi="Times New Roman" w:cs="Times New Roman"/>
          <w:b/>
          <w:sz w:val="20"/>
          <w:szCs w:val="20"/>
        </w:rPr>
        <w:t xml:space="preserve"> художественного творчества для лиц с ограниченными возможностями здоровья «Я </w:t>
      </w:r>
      <w:r w:rsidR="00E84F80" w:rsidRPr="009038F7">
        <w:rPr>
          <w:rFonts w:ascii="Times New Roman" w:hAnsi="Times New Roman" w:cs="Times New Roman"/>
          <w:b/>
          <w:sz w:val="20"/>
          <w:szCs w:val="20"/>
        </w:rPr>
        <w:t>сердцем вижу мир</w:t>
      </w:r>
      <w:r w:rsidR="007F4ED5" w:rsidRPr="009038F7">
        <w:rPr>
          <w:rFonts w:ascii="Times New Roman" w:hAnsi="Times New Roman" w:cs="Times New Roman"/>
          <w:b/>
          <w:sz w:val="20"/>
          <w:szCs w:val="20"/>
        </w:rPr>
        <w:t xml:space="preserve">» (далее – </w:t>
      </w:r>
      <w:r w:rsidR="00AD0A8D" w:rsidRPr="009038F7">
        <w:rPr>
          <w:rFonts w:ascii="Times New Roman" w:hAnsi="Times New Roman" w:cs="Times New Roman"/>
          <w:b/>
          <w:sz w:val="20"/>
          <w:szCs w:val="20"/>
        </w:rPr>
        <w:t>ф</w:t>
      </w:r>
      <w:r w:rsidR="00ED77E0" w:rsidRPr="009038F7">
        <w:rPr>
          <w:rFonts w:ascii="Times New Roman" w:hAnsi="Times New Roman" w:cs="Times New Roman"/>
          <w:b/>
          <w:sz w:val="20"/>
          <w:szCs w:val="20"/>
        </w:rPr>
        <w:t>естиваль)</w:t>
      </w:r>
    </w:p>
    <w:p w:rsidR="009038F7" w:rsidRPr="009038F7" w:rsidRDefault="009038F7" w:rsidP="004E194F">
      <w:pPr>
        <w:autoSpaceDE w:val="0"/>
        <w:autoSpaceDN w:val="0"/>
        <w:adjustRightInd w:val="0"/>
        <w:spacing w:after="0" w:line="240" w:lineRule="auto"/>
        <w:jc w:val="center"/>
        <w:rPr>
          <w:rFonts w:ascii="Times New Roman" w:eastAsia="Calibri" w:hAnsi="Times New Roman" w:cs="Times New Roman"/>
          <w:b/>
          <w:sz w:val="20"/>
          <w:szCs w:val="20"/>
        </w:rPr>
      </w:pPr>
    </w:p>
    <w:p w:rsidR="00ED77E0" w:rsidRPr="00AD0A8D" w:rsidRDefault="00ED77E0" w:rsidP="007F4ED5">
      <w:pPr>
        <w:tabs>
          <w:tab w:val="left" w:pos="963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Я,______________________________________________________</w:t>
      </w:r>
      <w:r w:rsidR="00FD6282">
        <w:rPr>
          <w:rFonts w:ascii="Times New Roman" w:eastAsia="Times New Roman" w:hAnsi="Times New Roman" w:cs="Times New Roman"/>
          <w:sz w:val="20"/>
          <w:szCs w:val="20"/>
          <w:lang w:eastAsia="ru-RU"/>
        </w:rPr>
        <w:t>_________</w:t>
      </w:r>
      <w:r w:rsidRPr="00AD0A8D">
        <w:rPr>
          <w:rFonts w:ascii="Times New Roman" w:eastAsia="Times New Roman" w:hAnsi="Times New Roman" w:cs="Times New Roman"/>
          <w:sz w:val="20"/>
          <w:szCs w:val="20"/>
          <w:lang w:eastAsia="ru-RU"/>
        </w:rPr>
        <w:t>____________________</w:t>
      </w:r>
      <w:r w:rsidR="009038F7">
        <w:rPr>
          <w:rFonts w:ascii="Times New Roman" w:eastAsia="Times New Roman" w:hAnsi="Times New Roman" w:cs="Times New Roman"/>
          <w:sz w:val="20"/>
          <w:szCs w:val="20"/>
          <w:lang w:eastAsia="ru-RU"/>
        </w:rPr>
        <w:t>_</w:t>
      </w:r>
      <w:r w:rsidRPr="00AD0A8D">
        <w:rPr>
          <w:rFonts w:ascii="Times New Roman" w:eastAsia="Times New Roman" w:hAnsi="Times New Roman" w:cs="Times New Roman"/>
          <w:sz w:val="20"/>
          <w:szCs w:val="20"/>
          <w:lang w:eastAsia="ru-RU"/>
        </w:rPr>
        <w:t>____,</w:t>
      </w:r>
    </w:p>
    <w:p w:rsidR="00ED77E0" w:rsidRPr="00AD0A8D" w:rsidRDefault="00ED77E0" w:rsidP="00ED77E0">
      <w:pPr>
        <w:tabs>
          <w:tab w:val="left" w:pos="9639"/>
        </w:tabs>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13"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w:t>
      </w:r>
      <w:r w:rsidR="00FD6282">
        <w:rPr>
          <w:rFonts w:ascii="Times New Roman" w:eastAsia="Times New Roman" w:hAnsi="Times New Roman" w:cs="Times New Roman"/>
          <w:sz w:val="20"/>
          <w:szCs w:val="20"/>
          <w:lang w:eastAsia="ru-RU"/>
        </w:rPr>
        <w:t>акона от 27.07.2006  № 152-ФЗ «</w:t>
      </w:r>
      <w:r w:rsidRPr="00AD0A8D">
        <w:rPr>
          <w:rFonts w:ascii="Times New Roman" w:eastAsia="Times New Roman" w:hAnsi="Times New Roman" w:cs="Times New Roman"/>
          <w:sz w:val="20"/>
          <w:szCs w:val="20"/>
          <w:lang w:eastAsia="ru-RU"/>
        </w:rPr>
        <w:t>О персональных данных», зарегистрирован по адресу: ______________________________</w:t>
      </w:r>
      <w:r w:rsidR="007F4ED5" w:rsidRPr="00AD0A8D">
        <w:rPr>
          <w:rFonts w:ascii="Times New Roman" w:eastAsia="Times New Roman" w:hAnsi="Times New Roman" w:cs="Times New Roman"/>
          <w:sz w:val="20"/>
          <w:szCs w:val="20"/>
          <w:lang w:eastAsia="ru-RU"/>
        </w:rPr>
        <w:t>_______</w:t>
      </w:r>
      <w:r w:rsidR="00FD6282">
        <w:rPr>
          <w:rFonts w:ascii="Times New Roman" w:eastAsia="Times New Roman" w:hAnsi="Times New Roman" w:cs="Times New Roman"/>
          <w:sz w:val="20"/>
          <w:szCs w:val="20"/>
          <w:lang w:eastAsia="ru-RU"/>
        </w:rPr>
        <w:t>_____</w:t>
      </w:r>
      <w:r w:rsidR="009038F7">
        <w:rPr>
          <w:rFonts w:ascii="Times New Roman" w:eastAsia="Times New Roman" w:hAnsi="Times New Roman" w:cs="Times New Roman"/>
          <w:sz w:val="20"/>
          <w:szCs w:val="20"/>
          <w:lang w:eastAsia="ru-RU"/>
        </w:rPr>
        <w:t>__</w:t>
      </w:r>
      <w:r w:rsidR="00FD6282">
        <w:rPr>
          <w:rFonts w:ascii="Times New Roman" w:eastAsia="Times New Roman" w:hAnsi="Times New Roman" w:cs="Times New Roman"/>
          <w:sz w:val="20"/>
          <w:szCs w:val="20"/>
          <w:lang w:eastAsia="ru-RU"/>
        </w:rPr>
        <w:t>___________</w:t>
      </w:r>
      <w:r w:rsidR="007F4ED5" w:rsidRPr="00AD0A8D">
        <w:rPr>
          <w:rFonts w:ascii="Times New Roman" w:eastAsia="Times New Roman" w:hAnsi="Times New Roman" w:cs="Times New Roman"/>
          <w:sz w:val="20"/>
          <w:szCs w:val="20"/>
          <w:lang w:eastAsia="ru-RU"/>
        </w:rPr>
        <w:t>__________</w:t>
      </w:r>
      <w:r w:rsidRPr="00AD0A8D">
        <w:rPr>
          <w:rFonts w:ascii="Times New Roman" w:eastAsia="Times New Roman" w:hAnsi="Times New Roman" w:cs="Times New Roman"/>
          <w:sz w:val="20"/>
          <w:szCs w:val="20"/>
          <w:lang w:eastAsia="ru-RU"/>
        </w:rPr>
        <w:t>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w:t>
      </w:r>
      <w:r w:rsidR="007F4ED5" w:rsidRPr="00AD0A8D">
        <w:rPr>
          <w:rFonts w:ascii="Times New Roman" w:eastAsia="Times New Roman" w:hAnsi="Times New Roman" w:cs="Times New Roman"/>
          <w:sz w:val="20"/>
          <w:szCs w:val="20"/>
          <w:lang w:eastAsia="ru-RU"/>
        </w:rPr>
        <w:t xml:space="preserve"> __________________________</w:t>
      </w:r>
      <w:r w:rsidRPr="00AD0A8D">
        <w:rPr>
          <w:rFonts w:ascii="Times New Roman" w:eastAsia="Times New Roman" w:hAnsi="Times New Roman" w:cs="Times New Roman"/>
          <w:sz w:val="20"/>
          <w:szCs w:val="20"/>
          <w:lang w:eastAsia="ru-RU"/>
        </w:rPr>
        <w:t>_______</w:t>
      </w:r>
      <w:r w:rsidR="009038F7">
        <w:rPr>
          <w:rFonts w:ascii="Times New Roman" w:eastAsia="Times New Roman" w:hAnsi="Times New Roman" w:cs="Times New Roman"/>
          <w:sz w:val="20"/>
          <w:szCs w:val="20"/>
          <w:lang w:eastAsia="ru-RU"/>
        </w:rPr>
        <w:t>_</w:t>
      </w:r>
      <w:r w:rsidRPr="00AD0A8D">
        <w:rPr>
          <w:rFonts w:ascii="Times New Roman" w:eastAsia="Times New Roman" w:hAnsi="Times New Roman" w:cs="Times New Roman"/>
          <w:sz w:val="20"/>
          <w:szCs w:val="20"/>
          <w:lang w:eastAsia="ru-RU"/>
        </w:rPr>
        <w:t>________</w:t>
      </w:r>
      <w:r w:rsidR="00FD6282">
        <w:rPr>
          <w:rFonts w:ascii="Times New Roman" w:eastAsia="Times New Roman" w:hAnsi="Times New Roman" w:cs="Times New Roman"/>
          <w:sz w:val="20"/>
          <w:szCs w:val="20"/>
          <w:lang w:eastAsia="ru-RU"/>
        </w:rPr>
        <w:t>_______</w:t>
      </w:r>
      <w:r w:rsidRPr="00AD0A8D">
        <w:rPr>
          <w:rFonts w:ascii="Times New Roman" w:eastAsia="Times New Roman" w:hAnsi="Times New Roman" w:cs="Times New Roman"/>
          <w:sz w:val="20"/>
          <w:szCs w:val="20"/>
          <w:lang w:eastAsia="ru-RU"/>
        </w:rPr>
        <w:t>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w:t>
      </w:r>
      <w:r w:rsidR="009038F7">
        <w:rPr>
          <w:rFonts w:ascii="Times New Roman" w:eastAsia="Times New Roman" w:hAnsi="Times New Roman" w:cs="Times New Roman"/>
          <w:sz w:val="20"/>
          <w:szCs w:val="20"/>
          <w:lang w:eastAsia="ru-RU"/>
        </w:rPr>
        <w:t>__</w:t>
      </w:r>
      <w:r w:rsidRPr="00AD0A8D">
        <w:rPr>
          <w:rFonts w:ascii="Times New Roman" w:eastAsia="Times New Roman" w:hAnsi="Times New Roman" w:cs="Times New Roman"/>
          <w:sz w:val="20"/>
          <w:szCs w:val="20"/>
          <w:lang w:eastAsia="ru-RU"/>
        </w:rPr>
        <w:t>______</w:t>
      </w:r>
      <w:r w:rsidR="00FD6282">
        <w:rPr>
          <w:rFonts w:ascii="Times New Roman" w:eastAsia="Times New Roman" w:hAnsi="Times New Roman" w:cs="Times New Roman"/>
          <w:sz w:val="20"/>
          <w:szCs w:val="20"/>
          <w:lang w:eastAsia="ru-RU"/>
        </w:rPr>
        <w:t>______</w:t>
      </w:r>
      <w:r w:rsidRPr="00AD0A8D">
        <w:rPr>
          <w:rFonts w:ascii="Times New Roman" w:eastAsia="Times New Roman" w:hAnsi="Times New Roman" w:cs="Times New Roman"/>
          <w:sz w:val="20"/>
          <w:szCs w:val="20"/>
          <w:lang w:eastAsia="ru-RU"/>
        </w:rPr>
        <w:t>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ED77E0" w:rsidRPr="00AD0A8D" w:rsidRDefault="00FD6282" w:rsidP="00ED77E0">
      <w:pPr>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являясь родителем/законным представителем </w:t>
      </w:r>
      <w:r w:rsidR="00ED77E0" w:rsidRPr="00AD0A8D">
        <w:rPr>
          <w:rFonts w:ascii="Times New Roman" w:eastAsia="Times New Roman" w:hAnsi="Times New Roman" w:cs="Times New Roman"/>
          <w:sz w:val="20"/>
          <w:szCs w:val="20"/>
          <w:lang w:eastAsia="ru-RU"/>
        </w:rPr>
        <w:t>(нужное подчеркнуть) ___________________________________________________________________</w:t>
      </w:r>
      <w:r w:rsidR="009038F7">
        <w:rPr>
          <w:rFonts w:ascii="Times New Roman" w:eastAsia="Times New Roman" w:hAnsi="Times New Roman" w:cs="Times New Roman"/>
          <w:sz w:val="20"/>
          <w:szCs w:val="20"/>
          <w:lang w:eastAsia="ru-RU"/>
        </w:rPr>
        <w:t>__</w:t>
      </w:r>
      <w:r w:rsidR="00ED77E0" w:rsidRPr="00AD0A8D">
        <w:rPr>
          <w:rFonts w:ascii="Times New Roman" w:eastAsia="Times New Roman" w:hAnsi="Times New Roman" w:cs="Times New Roman"/>
          <w:sz w:val="20"/>
          <w:szCs w:val="20"/>
          <w:lang w:eastAsia="ru-RU"/>
        </w:rPr>
        <w:t>________</w:t>
      </w:r>
      <w:r>
        <w:rPr>
          <w:rFonts w:ascii="Times New Roman" w:eastAsia="Times New Roman" w:hAnsi="Times New Roman" w:cs="Times New Roman"/>
          <w:sz w:val="20"/>
          <w:szCs w:val="20"/>
          <w:lang w:eastAsia="ru-RU"/>
        </w:rPr>
        <w:t>_______</w:t>
      </w:r>
      <w:r w:rsidR="00ED77E0" w:rsidRPr="00AD0A8D">
        <w:rPr>
          <w:rFonts w:ascii="Times New Roman" w:eastAsia="Times New Roman" w:hAnsi="Times New Roman" w:cs="Times New Roman"/>
          <w:sz w:val="20"/>
          <w:szCs w:val="20"/>
          <w:lang w:eastAsia="ru-RU"/>
        </w:rPr>
        <w:t>______,</w:t>
      </w:r>
    </w:p>
    <w:p w:rsidR="00ED77E0" w:rsidRPr="00AD0A8D" w:rsidRDefault="006A0990" w:rsidP="00ED77E0">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r w:rsidR="004E194F">
        <w:rPr>
          <w:rFonts w:ascii="Times New Roman" w:eastAsia="Times New Roman" w:hAnsi="Times New Roman" w:cs="Times New Roman"/>
          <w:i/>
          <w:iCs/>
          <w:sz w:val="20"/>
          <w:szCs w:val="20"/>
          <w:lang w:eastAsia="ru-RU"/>
        </w:rPr>
        <w:t xml:space="preserve">сына, дочери, подопечного (вписать нужное,) ФИО </w:t>
      </w:r>
      <w:r w:rsidR="00ED77E0" w:rsidRPr="00AD0A8D">
        <w:rPr>
          <w:rFonts w:ascii="Times New Roman" w:eastAsia="Times New Roman" w:hAnsi="Times New Roman" w:cs="Times New Roman"/>
          <w:i/>
          <w:iCs/>
          <w:sz w:val="20"/>
          <w:szCs w:val="20"/>
          <w:lang w:eastAsia="ru-RU"/>
        </w:rPr>
        <w:t>полностью, год рождения)</w:t>
      </w:r>
    </w:p>
    <w:p w:rsidR="00B60A09" w:rsidRPr="0055237B" w:rsidRDefault="00B60A09" w:rsidP="00B60A09">
      <w:pPr>
        <w:tabs>
          <w:tab w:val="left" w:pos="9072"/>
        </w:tabs>
        <w:autoSpaceDE w:val="0"/>
        <w:autoSpaceDN w:val="0"/>
        <w:adjustRightInd w:val="0"/>
        <w:spacing w:after="0" w:line="240" w:lineRule="auto"/>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в целях участия моего </w:t>
      </w:r>
      <w:r w:rsidR="004E194F">
        <w:rPr>
          <w:rFonts w:ascii="Times New Roman" w:eastAsia="Times New Roman" w:hAnsi="Times New Roman" w:cs="Times New Roman"/>
          <w:sz w:val="20"/>
          <w:szCs w:val="20"/>
        </w:rPr>
        <w:t>подопечного</w:t>
      </w:r>
      <w:r w:rsidRPr="0055237B">
        <w:rPr>
          <w:rFonts w:ascii="Times New Roman" w:eastAsia="Times New Roman" w:hAnsi="Times New Roman" w:cs="Times New Roman"/>
          <w:sz w:val="20"/>
          <w:szCs w:val="20"/>
        </w:rPr>
        <w:t xml:space="preserve">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w:t>
      </w:r>
      <w:r w:rsidRPr="0055237B">
        <w:rPr>
          <w:rFonts w:ascii="Times New Roman" w:eastAsia="Times New Roman" w:hAnsi="Times New Roman" w:cs="Times New Roman"/>
          <w:sz w:val="20"/>
          <w:szCs w:val="20"/>
        </w:rPr>
        <w:br/>
        <w:t xml:space="preserve">в отношении моих персональных данных и персональных данных моего </w:t>
      </w:r>
      <w:r w:rsidR="004E194F">
        <w:rPr>
          <w:rFonts w:ascii="Times New Roman" w:eastAsia="Times New Roman" w:hAnsi="Times New Roman" w:cs="Times New Roman"/>
          <w:sz w:val="20"/>
          <w:szCs w:val="20"/>
        </w:rPr>
        <w:t>подопечного</w:t>
      </w:r>
      <w:r w:rsidRPr="0055237B">
        <w:rPr>
          <w:rFonts w:ascii="Times New Roman" w:eastAsia="Times New Roman" w:hAnsi="Times New Roman" w:cs="Times New Roman"/>
          <w:sz w:val="20"/>
          <w:szCs w:val="20"/>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w:t>
      </w:r>
      <w:r w:rsidR="00587770">
        <w:rPr>
          <w:rFonts w:ascii="Times New Roman" w:eastAsia="Times New Roman" w:hAnsi="Times New Roman" w:cs="Times New Roman"/>
          <w:sz w:val="20"/>
          <w:szCs w:val="20"/>
        </w:rPr>
        <w:t xml:space="preserve">006 № 152-ФЗ </w:t>
      </w:r>
      <w:r w:rsidRPr="0055237B">
        <w:rPr>
          <w:rFonts w:ascii="Times New Roman" w:eastAsia="Times New Roman" w:hAnsi="Times New Roman" w:cs="Times New Roman"/>
          <w:sz w:val="20"/>
          <w:szCs w:val="20"/>
        </w:rPr>
        <w:t>«О персональных данных».</w:t>
      </w:r>
    </w:p>
    <w:p w:rsidR="00B60A09" w:rsidRPr="0055237B" w:rsidRDefault="00B60A09" w:rsidP="00B60A09">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 Перечень моих персональных данных и персональных данных моего </w:t>
      </w:r>
      <w:r w:rsidR="004E194F">
        <w:rPr>
          <w:rFonts w:ascii="Times New Roman" w:eastAsia="Times New Roman" w:hAnsi="Times New Roman" w:cs="Times New Roman"/>
          <w:sz w:val="20"/>
          <w:szCs w:val="20"/>
        </w:rPr>
        <w:t>подопечного</w:t>
      </w:r>
      <w:r w:rsidRPr="0055237B">
        <w:rPr>
          <w:rFonts w:ascii="Times New Roman" w:eastAsia="Times New Roman" w:hAnsi="Times New Roman" w:cs="Times New Roman"/>
          <w:sz w:val="20"/>
          <w:szCs w:val="20"/>
        </w:rPr>
        <w:t>, на обработку которых я даю согласие: данные о фамилии, имени, отчестве, месте проживания (регистрации) (индекс, город, район, улица, номер дома, номер квартиры),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w:t>
      </w:r>
      <w:r>
        <w:rPr>
          <w:rFonts w:ascii="Times New Roman" w:eastAsia="Times New Roman" w:hAnsi="Times New Roman" w:cs="Times New Roman"/>
          <w:sz w:val="20"/>
          <w:szCs w:val="20"/>
        </w:rPr>
        <w:t>.</w:t>
      </w:r>
      <w:r w:rsidRPr="0055237B">
        <w:rPr>
          <w:rFonts w:ascii="Times New Roman" w:eastAsia="Times New Roman" w:hAnsi="Times New Roman" w:cs="Times New Roman"/>
          <w:sz w:val="20"/>
          <w:szCs w:val="20"/>
        </w:rPr>
        <w:t xml:space="preserve"> </w:t>
      </w:r>
    </w:p>
    <w:p w:rsidR="00B60A09" w:rsidRPr="0055237B" w:rsidRDefault="00B60A09" w:rsidP="00B60A09">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С положением о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 xml:space="preserve"> ознакомлен(а), порядок проведения и правила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 xml:space="preserve"> мне понятны.</w:t>
      </w:r>
    </w:p>
    <w:p w:rsidR="00B60A09" w:rsidRPr="0055237B" w:rsidRDefault="00B60A09" w:rsidP="00B60A09">
      <w:pPr>
        <w:tabs>
          <w:tab w:val="left" w:pos="9072"/>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w:t>
      </w:r>
      <w:r w:rsidR="004E194F">
        <w:rPr>
          <w:rFonts w:ascii="Times New Roman" w:eastAsia="Times New Roman" w:hAnsi="Times New Roman" w:cs="Times New Roman"/>
          <w:sz w:val="20"/>
          <w:szCs w:val="20"/>
        </w:rPr>
        <w:t>подопечном</w:t>
      </w:r>
      <w:r w:rsidRPr="0055237B">
        <w:rPr>
          <w:rFonts w:ascii="Times New Roman" w:eastAsia="Times New Roman" w:hAnsi="Times New Roman" w:cs="Times New Roman"/>
          <w:sz w:val="20"/>
          <w:szCs w:val="20"/>
        </w:rPr>
        <w:t xml:space="preserve">: «фамилия, имя, отчество, место проживания (регистрации), кантатные данные (телефон, электронная почта), паспортные данные (серия, номер, кем и когда выдан) либо </w:t>
      </w:r>
      <w:r>
        <w:rPr>
          <w:rFonts w:ascii="Times New Roman" w:eastAsia="Times New Roman" w:hAnsi="Times New Roman" w:cs="Times New Roman"/>
          <w:sz w:val="20"/>
          <w:szCs w:val="20"/>
        </w:rPr>
        <w:t xml:space="preserve">могут быть </w:t>
      </w:r>
      <w:r w:rsidRPr="0055237B">
        <w:rPr>
          <w:rFonts w:ascii="Times New Roman" w:eastAsia="Times New Roman" w:hAnsi="Times New Roman" w:cs="Times New Roman"/>
          <w:sz w:val="20"/>
          <w:szCs w:val="20"/>
        </w:rPr>
        <w:t>переданы, п</w:t>
      </w:r>
      <w:r>
        <w:rPr>
          <w:rFonts w:ascii="Times New Roman" w:eastAsia="Times New Roman" w:hAnsi="Times New Roman" w:cs="Times New Roman"/>
          <w:sz w:val="20"/>
          <w:szCs w:val="20"/>
        </w:rPr>
        <w:t>о требо</w:t>
      </w:r>
      <w:r w:rsidR="004E194F">
        <w:rPr>
          <w:rFonts w:ascii="Times New Roman" w:eastAsia="Times New Roman" w:hAnsi="Times New Roman" w:cs="Times New Roman"/>
          <w:sz w:val="20"/>
          <w:szCs w:val="20"/>
        </w:rPr>
        <w:t xml:space="preserve">ванию, в </w:t>
      </w:r>
      <w:r w:rsidR="00D02B81">
        <w:rPr>
          <w:rFonts w:ascii="Times New Roman" w:eastAsia="Times New Roman" w:hAnsi="Times New Roman" w:cs="Times New Roman"/>
          <w:sz w:val="20"/>
          <w:szCs w:val="20"/>
        </w:rPr>
        <w:t xml:space="preserve">государственные </w:t>
      </w:r>
      <w:r w:rsidR="00D02B81" w:rsidRPr="0055237B">
        <w:rPr>
          <w:rFonts w:ascii="Times New Roman" w:eastAsia="Times New Roman" w:hAnsi="Times New Roman" w:cs="Times New Roman"/>
          <w:sz w:val="20"/>
          <w:szCs w:val="20"/>
        </w:rPr>
        <w:t>органы,</w:t>
      </w:r>
      <w:r w:rsidRPr="0055237B">
        <w:rPr>
          <w:rFonts w:ascii="Times New Roman" w:eastAsia="Times New Roman" w:hAnsi="Times New Roman" w:cs="Times New Roman"/>
          <w:sz w:val="20"/>
          <w:szCs w:val="20"/>
        </w:rPr>
        <w:t xml:space="preserve"> отвечающие за сбор, начисление и уплату налогов в бюджет, в соответствии с действующим налоговым законодательством Российской Федерации. </w:t>
      </w:r>
    </w:p>
    <w:p w:rsidR="00B60A09" w:rsidRPr="0055237B" w:rsidRDefault="00B60A09" w:rsidP="00B60A09">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w:t>
      </w:r>
      <w:r w:rsidR="004E194F">
        <w:rPr>
          <w:rFonts w:ascii="Times New Roman" w:eastAsia="Times New Roman" w:hAnsi="Times New Roman" w:cs="Times New Roman"/>
          <w:sz w:val="20"/>
          <w:szCs w:val="20"/>
        </w:rPr>
        <w:t>подопечном</w:t>
      </w:r>
      <w:r w:rsidRPr="0055237B">
        <w:rPr>
          <w:rFonts w:ascii="Times New Roman" w:eastAsia="Times New Roman" w:hAnsi="Times New Roman" w:cs="Times New Roman"/>
          <w:sz w:val="20"/>
          <w:szCs w:val="20"/>
        </w:rPr>
        <w:t xml:space="preserve">: «фамилия, имя, отчество, возрастная категория, название образовательной (культурно-досуговой) организации, результат участия» могут быть указаны в дипломах об участии в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 xml:space="preserve">. </w:t>
      </w:r>
      <w:r w:rsidR="004E194F">
        <w:rPr>
          <w:rFonts w:ascii="Times New Roman" w:eastAsia="Times New Roman" w:hAnsi="Times New Roman" w:cs="Times New Roman"/>
          <w:sz w:val="20"/>
          <w:szCs w:val="20"/>
        </w:rPr>
        <w:t xml:space="preserve"> </w:t>
      </w:r>
    </w:p>
    <w:p w:rsidR="00B60A09" w:rsidRPr="0055237B" w:rsidRDefault="00B60A09" w:rsidP="00B60A09">
      <w:pPr>
        <w:tabs>
          <w:tab w:val="left" w:pos="907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w:t>
      </w:r>
      <w:r w:rsidR="004E194F">
        <w:rPr>
          <w:rFonts w:ascii="Times New Roman" w:eastAsia="Times New Roman" w:hAnsi="Times New Roman" w:cs="Times New Roman"/>
          <w:sz w:val="20"/>
          <w:szCs w:val="20"/>
        </w:rPr>
        <w:t>подопечном</w:t>
      </w:r>
      <w:r w:rsidRPr="0055237B">
        <w:rPr>
          <w:rFonts w:ascii="Times New Roman" w:eastAsia="Times New Roman" w:hAnsi="Times New Roman" w:cs="Times New Roman"/>
          <w:sz w:val="20"/>
          <w:szCs w:val="20"/>
        </w:rPr>
        <w:t>: «фамилия, имя, отчество, возрастная категория, название образовательной (культурно-досуговой) организации, результ</w:t>
      </w:r>
      <w:r>
        <w:rPr>
          <w:rFonts w:ascii="Times New Roman" w:eastAsia="Times New Roman" w:hAnsi="Times New Roman" w:cs="Times New Roman"/>
          <w:sz w:val="20"/>
          <w:szCs w:val="20"/>
        </w:rPr>
        <w:t xml:space="preserve">ат участия, фото-видеоматериалы </w:t>
      </w:r>
      <w:r w:rsidRPr="0055237B">
        <w:rPr>
          <w:rFonts w:ascii="Times New Roman" w:eastAsia="Times New Roman" w:hAnsi="Times New Roman" w:cs="Times New Roman"/>
          <w:sz w:val="20"/>
          <w:szCs w:val="20"/>
        </w:rPr>
        <w:t xml:space="preserve">работ» могут быть размещены в печатных, электронных изданиях, </w:t>
      </w:r>
      <w:r w:rsidRPr="0055237B">
        <w:rPr>
          <w:rFonts w:ascii="Times New Roman" w:eastAsia="Times New Roman" w:hAnsi="Times New Roman" w:cs="Times New Roman"/>
          <w:sz w:val="20"/>
          <w:szCs w:val="20"/>
        </w:rPr>
        <w:br/>
        <w:t xml:space="preserve">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автономного учреждения </w:t>
      </w:r>
      <w:r w:rsidRPr="0055237B">
        <w:rPr>
          <w:rFonts w:ascii="Times New Roman" w:eastAsia="Times New Roman" w:hAnsi="Times New Roman" w:cs="Times New Roman"/>
          <w:sz w:val="20"/>
          <w:szCs w:val="20"/>
        </w:rPr>
        <w:br/>
        <w:t xml:space="preserve">Ханты-Мансийского автономного округа – Югры «Окружной Дом народного творчества» в списках участников и победителей </w:t>
      </w:r>
      <w:r>
        <w:rPr>
          <w:rFonts w:ascii="Times New Roman" w:eastAsia="Times New Roman" w:hAnsi="Times New Roman" w:cs="Times New Roman"/>
          <w:sz w:val="20"/>
          <w:szCs w:val="20"/>
        </w:rPr>
        <w:t>фестивале</w:t>
      </w:r>
      <w:r w:rsidRPr="0055237B">
        <w:rPr>
          <w:rFonts w:ascii="Times New Roman" w:eastAsia="Times New Roman" w:hAnsi="Times New Roman" w:cs="Times New Roman"/>
          <w:sz w:val="20"/>
          <w:szCs w:val="20"/>
        </w:rPr>
        <w:t>.</w:t>
      </w:r>
    </w:p>
    <w:p w:rsidR="00B60A09" w:rsidRPr="0055237B" w:rsidRDefault="00B60A09" w:rsidP="00B60A09">
      <w:pPr>
        <w:tabs>
          <w:tab w:val="left" w:pos="907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5237B">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r w:rsidRPr="0055237B">
        <w:rPr>
          <w:rFonts w:ascii="Times New Roman" w:eastAsia="Calibri" w:hAnsi="Times New Roman" w:cs="Times New Roman"/>
          <w:sz w:val="20"/>
          <w:szCs w:val="20"/>
        </w:rPr>
        <w:t xml:space="preserve">  </w:t>
      </w:r>
    </w:p>
    <w:p w:rsidR="006F0D58" w:rsidRDefault="006F0D58" w:rsidP="00B60A09">
      <w:pPr>
        <w:tabs>
          <w:tab w:val="left" w:pos="9072"/>
        </w:tabs>
        <w:autoSpaceDE w:val="0"/>
        <w:autoSpaceDN w:val="0"/>
        <w:adjustRightInd w:val="0"/>
        <w:spacing w:after="0" w:line="240" w:lineRule="auto"/>
        <w:ind w:firstLine="708"/>
        <w:jc w:val="both"/>
        <w:rPr>
          <w:rFonts w:ascii="Times New Roman" w:eastAsia="Calibri" w:hAnsi="Times New Roman" w:cs="Times New Roman"/>
          <w:sz w:val="20"/>
          <w:szCs w:val="20"/>
        </w:rPr>
      </w:pPr>
    </w:p>
    <w:p w:rsidR="00B60A09" w:rsidRPr="0055237B" w:rsidRDefault="00B60A09" w:rsidP="009038F7">
      <w:pPr>
        <w:tabs>
          <w:tab w:val="left" w:pos="9072"/>
        </w:tabs>
        <w:autoSpaceDE w:val="0"/>
        <w:autoSpaceDN w:val="0"/>
        <w:adjustRightInd w:val="0"/>
        <w:spacing w:after="0" w:line="240" w:lineRule="auto"/>
        <w:jc w:val="both"/>
        <w:rPr>
          <w:rFonts w:ascii="Times New Roman" w:eastAsia="Calibri" w:hAnsi="Times New Roman" w:cs="Times New Roman"/>
          <w:sz w:val="20"/>
          <w:szCs w:val="20"/>
        </w:rPr>
      </w:pPr>
      <w:r w:rsidRPr="0055237B">
        <w:rPr>
          <w:rFonts w:ascii="Times New Roman" w:eastAsia="Calibri" w:hAnsi="Times New Roman" w:cs="Times New Roman"/>
          <w:sz w:val="20"/>
          <w:szCs w:val="20"/>
        </w:rPr>
        <w:t>«_____»_____________ 20____ г</w:t>
      </w:r>
    </w:p>
    <w:p w:rsidR="00B60A09" w:rsidRPr="0055237B" w:rsidRDefault="00B60A09" w:rsidP="00B60A09">
      <w:pPr>
        <w:tabs>
          <w:tab w:val="left" w:pos="9072"/>
        </w:tabs>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________________________________________________________________________</w:t>
      </w:r>
    </w:p>
    <w:p w:rsidR="00B60A09" w:rsidRPr="0055237B" w:rsidRDefault="00B60A09" w:rsidP="00B60A09">
      <w:pPr>
        <w:tabs>
          <w:tab w:val="left" w:pos="9072"/>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(подпись и Ф.И.О. прописью полностью)</w:t>
      </w:r>
    </w:p>
    <w:p w:rsidR="004E194F" w:rsidRDefault="004E194F" w:rsidP="00B60A09">
      <w:pPr>
        <w:tabs>
          <w:tab w:val="left" w:pos="3283"/>
        </w:tabs>
        <w:spacing w:after="0" w:line="240" w:lineRule="auto"/>
        <w:ind w:firstLine="709"/>
        <w:jc w:val="both"/>
        <w:rPr>
          <w:rFonts w:ascii="Times New Roman" w:eastAsia="Times New Roman" w:hAnsi="Times New Roman" w:cs="Times New Roman"/>
          <w:i/>
          <w:iCs/>
          <w:sz w:val="14"/>
          <w:szCs w:val="14"/>
        </w:rPr>
      </w:pPr>
    </w:p>
    <w:p w:rsidR="00B60A09" w:rsidRPr="00D9087C" w:rsidRDefault="00B60A09" w:rsidP="00B60A09">
      <w:pPr>
        <w:tabs>
          <w:tab w:val="left" w:pos="3283"/>
        </w:tabs>
        <w:spacing w:after="0" w:line="240" w:lineRule="auto"/>
        <w:ind w:firstLine="709"/>
        <w:jc w:val="both"/>
        <w:rPr>
          <w:rFonts w:ascii="Times New Roman" w:eastAsia="Times New Roman" w:hAnsi="Times New Roman" w:cs="Times New Roman"/>
          <w:iCs/>
          <w:sz w:val="14"/>
          <w:szCs w:val="14"/>
        </w:rPr>
      </w:pPr>
      <w:r w:rsidRPr="00D9087C">
        <w:rPr>
          <w:rFonts w:ascii="Times New Roman" w:eastAsia="Times New Roman" w:hAnsi="Times New Roman" w:cs="Times New Roman"/>
          <w:iCs/>
          <w:sz w:val="14"/>
          <w:szCs w:val="14"/>
        </w:rPr>
        <w:t xml:space="preserve">* Заполняется родителем/законным представителем на себя и на </w:t>
      </w:r>
      <w:r w:rsidR="004E194F">
        <w:rPr>
          <w:rFonts w:ascii="Times New Roman" w:eastAsia="Times New Roman" w:hAnsi="Times New Roman" w:cs="Times New Roman"/>
          <w:iCs/>
          <w:sz w:val="14"/>
          <w:szCs w:val="14"/>
        </w:rPr>
        <w:t>подопечного</w:t>
      </w:r>
      <w:r w:rsidRPr="00D9087C">
        <w:rPr>
          <w:rFonts w:ascii="Times New Roman" w:eastAsia="Times New Roman" w:hAnsi="Times New Roman" w:cs="Times New Roman"/>
          <w:iCs/>
          <w:sz w:val="14"/>
          <w:szCs w:val="14"/>
        </w:rPr>
        <w:t xml:space="preserve"> (в том числе на каждого участника коллектива).</w:t>
      </w:r>
    </w:p>
    <w:p w:rsidR="00B60A09" w:rsidRPr="009056A3" w:rsidRDefault="00B60A09" w:rsidP="00B60A09">
      <w:pPr>
        <w:tabs>
          <w:tab w:val="left" w:pos="3283"/>
        </w:tabs>
        <w:spacing w:after="0" w:line="240" w:lineRule="auto"/>
        <w:ind w:firstLine="709"/>
        <w:jc w:val="both"/>
        <w:rPr>
          <w:rFonts w:ascii="Times New Roman" w:eastAsia="Times New Roman" w:hAnsi="Times New Roman" w:cs="Times New Roman"/>
          <w:iCs/>
          <w:sz w:val="14"/>
          <w:szCs w:val="14"/>
        </w:rPr>
      </w:pPr>
      <w:r w:rsidRPr="00D9087C">
        <w:rPr>
          <w:rFonts w:ascii="Times New Roman" w:eastAsia="Times New Roman" w:hAnsi="Times New Roman" w:cs="Times New Roman"/>
          <w:iCs/>
          <w:sz w:val="14"/>
          <w:szCs w:val="14"/>
        </w:rPr>
        <w:t>* При размещении организаторами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и др.) необходимы для внутреннего использования и в открытом доступе размещаться не будут.</w:t>
      </w:r>
    </w:p>
    <w:p w:rsidR="00ED77E0" w:rsidRPr="00D36051" w:rsidRDefault="00904BA0" w:rsidP="003C1487">
      <w:pPr>
        <w:spacing w:after="0" w:line="240" w:lineRule="auto"/>
        <w:jc w:val="right"/>
        <w:rPr>
          <w:rFonts w:ascii="Times New Roman" w:hAnsi="Times New Roman" w:cs="Times New Roman"/>
          <w:sz w:val="20"/>
          <w:szCs w:val="20"/>
        </w:rPr>
      </w:pPr>
      <w:r w:rsidRPr="009D6058">
        <w:rPr>
          <w:rFonts w:ascii="Times New Roman" w:hAnsi="Times New Roman" w:cs="Times New Roman"/>
          <w:sz w:val="14"/>
          <w:szCs w:val="14"/>
        </w:rPr>
        <w:br w:type="page"/>
      </w:r>
      <w:r w:rsidR="00ED77E0" w:rsidRPr="00D36051">
        <w:rPr>
          <w:rFonts w:ascii="Times New Roman" w:hAnsi="Times New Roman" w:cs="Times New Roman"/>
          <w:sz w:val="20"/>
          <w:szCs w:val="20"/>
        </w:rPr>
        <w:t xml:space="preserve">Приложение </w:t>
      </w:r>
      <w:r w:rsidR="005735D4">
        <w:rPr>
          <w:rFonts w:ascii="Times New Roman" w:hAnsi="Times New Roman" w:cs="Times New Roman"/>
          <w:sz w:val="20"/>
          <w:szCs w:val="20"/>
        </w:rPr>
        <w:t>2</w:t>
      </w:r>
      <w:r w:rsidR="00ED77E0" w:rsidRPr="00D36051">
        <w:rPr>
          <w:rFonts w:ascii="Times New Roman" w:hAnsi="Times New Roman" w:cs="Times New Roman"/>
          <w:sz w:val="20"/>
          <w:szCs w:val="20"/>
        </w:rPr>
        <w:t xml:space="preserve"> </w:t>
      </w:r>
    </w:p>
    <w:p w:rsidR="00ED77E0" w:rsidRPr="00D36051" w:rsidRDefault="00ED77E0" w:rsidP="003C1487">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ED77E0" w:rsidRPr="00D36051" w:rsidRDefault="00ED77E0" w:rsidP="003C1487">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36051">
        <w:rPr>
          <w:rFonts w:ascii="Times New Roman" w:hAnsi="Times New Roman" w:cs="Times New Roman"/>
          <w:sz w:val="20"/>
          <w:szCs w:val="20"/>
        </w:rPr>
        <w:t>с ограниченными возможностями здоровья «</w:t>
      </w:r>
      <w:r w:rsidR="008F2E66">
        <w:rPr>
          <w:rFonts w:ascii="Times New Roman" w:hAnsi="Times New Roman" w:cs="Times New Roman"/>
          <w:sz w:val="20"/>
          <w:szCs w:val="20"/>
        </w:rPr>
        <w:t>Я сердцем вижу мир</w:t>
      </w:r>
      <w:r w:rsidRPr="00D36051">
        <w:rPr>
          <w:rFonts w:ascii="Times New Roman" w:hAnsi="Times New Roman" w:cs="Times New Roman"/>
          <w:sz w:val="20"/>
          <w:szCs w:val="20"/>
        </w:rPr>
        <w:t>»</w:t>
      </w:r>
    </w:p>
    <w:p w:rsidR="00ED77E0" w:rsidRPr="00BF23DF" w:rsidRDefault="00ED77E0" w:rsidP="00ED77E0">
      <w:pPr>
        <w:autoSpaceDE w:val="0"/>
        <w:autoSpaceDN w:val="0"/>
        <w:adjustRightInd w:val="0"/>
        <w:spacing w:after="0" w:line="240" w:lineRule="auto"/>
        <w:ind w:firstLine="709"/>
        <w:rPr>
          <w:rFonts w:ascii="Times New Roman" w:eastAsia="Calibri" w:hAnsi="Times New Roman" w:cs="Times New Roman"/>
        </w:rPr>
      </w:pPr>
    </w:p>
    <w:p w:rsidR="00AD0A8D" w:rsidRPr="009038F7" w:rsidRDefault="00ED77E0" w:rsidP="00ED77E0">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9038F7">
        <w:rPr>
          <w:rFonts w:ascii="Times New Roman" w:eastAsia="Calibri" w:hAnsi="Times New Roman" w:cs="Times New Roman"/>
          <w:b/>
          <w:sz w:val="20"/>
          <w:szCs w:val="20"/>
        </w:rPr>
        <w:t>СОГЛАСИЕ</w:t>
      </w:r>
    </w:p>
    <w:p w:rsidR="00ED77E0" w:rsidRPr="009038F7" w:rsidRDefault="00ED77E0" w:rsidP="004E194F">
      <w:pPr>
        <w:autoSpaceDE w:val="0"/>
        <w:autoSpaceDN w:val="0"/>
        <w:adjustRightInd w:val="0"/>
        <w:spacing w:after="0" w:line="240" w:lineRule="auto"/>
        <w:jc w:val="center"/>
        <w:rPr>
          <w:rFonts w:ascii="Times New Roman" w:hAnsi="Times New Roman" w:cs="Times New Roman"/>
          <w:b/>
          <w:sz w:val="20"/>
          <w:szCs w:val="20"/>
        </w:rPr>
      </w:pPr>
      <w:r w:rsidRPr="009038F7">
        <w:rPr>
          <w:rFonts w:ascii="Times New Roman" w:eastAsia="Calibri" w:hAnsi="Times New Roman" w:cs="Times New Roman"/>
          <w:b/>
          <w:sz w:val="20"/>
          <w:szCs w:val="20"/>
        </w:rPr>
        <w:t xml:space="preserve"> на обработку </w:t>
      </w:r>
      <w:r w:rsidR="009038F7">
        <w:rPr>
          <w:rFonts w:ascii="Times New Roman" w:eastAsia="Calibri" w:hAnsi="Times New Roman" w:cs="Times New Roman"/>
          <w:b/>
          <w:sz w:val="20"/>
          <w:szCs w:val="20"/>
        </w:rPr>
        <w:t xml:space="preserve">моих </w:t>
      </w:r>
      <w:r w:rsidRPr="009038F7">
        <w:rPr>
          <w:rFonts w:ascii="Times New Roman" w:eastAsia="Calibri" w:hAnsi="Times New Roman" w:cs="Times New Roman"/>
          <w:b/>
          <w:sz w:val="20"/>
          <w:szCs w:val="20"/>
        </w:rPr>
        <w:t xml:space="preserve">персональных данных для участия в </w:t>
      </w:r>
      <w:r w:rsidRPr="009038F7">
        <w:rPr>
          <w:rFonts w:ascii="Times New Roman" w:hAnsi="Times New Roman" w:cs="Times New Roman"/>
          <w:b/>
          <w:sz w:val="20"/>
          <w:szCs w:val="20"/>
        </w:rPr>
        <w:t xml:space="preserve">Окружном фестивале художественного творчества для лиц с ограниченными возможностями здоровья </w:t>
      </w:r>
    </w:p>
    <w:p w:rsidR="00ED77E0" w:rsidRDefault="00ED77E0" w:rsidP="004E194F">
      <w:pPr>
        <w:autoSpaceDE w:val="0"/>
        <w:autoSpaceDN w:val="0"/>
        <w:adjustRightInd w:val="0"/>
        <w:spacing w:after="0" w:line="240" w:lineRule="auto"/>
        <w:jc w:val="center"/>
        <w:rPr>
          <w:rFonts w:ascii="Times New Roman" w:hAnsi="Times New Roman" w:cs="Times New Roman"/>
          <w:b/>
          <w:sz w:val="20"/>
          <w:szCs w:val="20"/>
        </w:rPr>
      </w:pPr>
      <w:r w:rsidRPr="009038F7">
        <w:rPr>
          <w:rFonts w:ascii="Times New Roman" w:hAnsi="Times New Roman" w:cs="Times New Roman"/>
          <w:b/>
          <w:sz w:val="20"/>
          <w:szCs w:val="20"/>
        </w:rPr>
        <w:t>«</w:t>
      </w:r>
      <w:r w:rsidR="008F2E66" w:rsidRPr="009038F7">
        <w:rPr>
          <w:rFonts w:ascii="Times New Roman" w:hAnsi="Times New Roman" w:cs="Times New Roman"/>
          <w:b/>
          <w:sz w:val="20"/>
          <w:szCs w:val="20"/>
        </w:rPr>
        <w:t>Я сердцем вижу мир</w:t>
      </w:r>
      <w:r w:rsidRPr="009038F7">
        <w:rPr>
          <w:rFonts w:ascii="Times New Roman" w:hAnsi="Times New Roman" w:cs="Times New Roman"/>
          <w:b/>
          <w:sz w:val="20"/>
          <w:szCs w:val="20"/>
        </w:rPr>
        <w:t>» (далее – фестиваль)</w:t>
      </w:r>
    </w:p>
    <w:p w:rsidR="009038F7" w:rsidRPr="009038F7" w:rsidRDefault="009038F7" w:rsidP="004E194F">
      <w:pPr>
        <w:autoSpaceDE w:val="0"/>
        <w:autoSpaceDN w:val="0"/>
        <w:adjustRightInd w:val="0"/>
        <w:spacing w:after="0" w:line="240" w:lineRule="auto"/>
        <w:jc w:val="center"/>
        <w:rPr>
          <w:rFonts w:ascii="Times New Roman" w:eastAsia="Calibri" w:hAnsi="Times New Roman" w:cs="Times New Roman"/>
          <w:b/>
          <w:sz w:val="20"/>
          <w:szCs w:val="20"/>
        </w:rPr>
      </w:pPr>
    </w:p>
    <w:p w:rsidR="00ED77E0" w:rsidRPr="00AD0A8D" w:rsidRDefault="00ED77E0" w:rsidP="00AD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Я,_______________________________________________________________</w:t>
      </w:r>
      <w:r w:rsidR="009038F7">
        <w:rPr>
          <w:rFonts w:ascii="Times New Roman" w:eastAsia="Times New Roman" w:hAnsi="Times New Roman" w:cs="Times New Roman"/>
          <w:sz w:val="20"/>
          <w:szCs w:val="20"/>
          <w:lang w:eastAsia="ru-RU"/>
        </w:rPr>
        <w:t>____________</w:t>
      </w:r>
      <w:r w:rsidRPr="00AD0A8D">
        <w:rPr>
          <w:rFonts w:ascii="Times New Roman" w:eastAsia="Times New Roman" w:hAnsi="Times New Roman" w:cs="Times New Roman"/>
          <w:sz w:val="20"/>
          <w:szCs w:val="20"/>
          <w:lang w:eastAsia="ru-RU"/>
        </w:rPr>
        <w:t>_____________,</w:t>
      </w:r>
    </w:p>
    <w:p w:rsidR="00ED77E0" w:rsidRDefault="00ED77E0" w:rsidP="00ED77E0">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rsidR="009038F7" w:rsidRPr="00AD0A8D" w:rsidRDefault="009038F7" w:rsidP="00ED77E0">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14"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_____________________________________</w:t>
      </w:r>
      <w:r w:rsidR="009038F7">
        <w:rPr>
          <w:rFonts w:ascii="Times New Roman" w:eastAsia="Times New Roman" w:hAnsi="Times New Roman" w:cs="Times New Roman"/>
          <w:sz w:val="20"/>
          <w:szCs w:val="20"/>
          <w:lang w:eastAsia="ru-RU"/>
        </w:rPr>
        <w:t>__________________</w:t>
      </w:r>
      <w:r w:rsidRPr="00AD0A8D">
        <w:rPr>
          <w:rFonts w:ascii="Times New Roman" w:eastAsia="Times New Roman" w:hAnsi="Times New Roman" w:cs="Times New Roman"/>
          <w:sz w:val="20"/>
          <w:szCs w:val="20"/>
          <w:lang w:eastAsia="ru-RU"/>
        </w:rPr>
        <w:t>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 ____________________________</w:t>
      </w:r>
      <w:r w:rsidR="009038F7">
        <w:rPr>
          <w:rFonts w:ascii="Times New Roman" w:eastAsia="Times New Roman" w:hAnsi="Times New Roman" w:cs="Times New Roman"/>
          <w:sz w:val="20"/>
          <w:szCs w:val="20"/>
          <w:lang w:eastAsia="ru-RU"/>
        </w:rPr>
        <w:t>_________</w:t>
      </w:r>
      <w:r w:rsidRPr="00AD0A8D">
        <w:rPr>
          <w:rFonts w:ascii="Times New Roman" w:eastAsia="Times New Roman" w:hAnsi="Times New Roman" w:cs="Times New Roman"/>
          <w:sz w:val="20"/>
          <w:szCs w:val="20"/>
          <w:lang w:eastAsia="ru-RU"/>
        </w:rPr>
        <w:t>____________</w:t>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t>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w:t>
      </w:r>
      <w:r w:rsidR="00AD0A8D" w:rsidRPr="00AD0A8D">
        <w:rPr>
          <w:rFonts w:ascii="Times New Roman" w:eastAsia="Times New Roman" w:hAnsi="Times New Roman" w:cs="Times New Roman"/>
          <w:sz w:val="20"/>
          <w:szCs w:val="20"/>
          <w:lang w:eastAsia="ru-RU"/>
        </w:rPr>
        <w:t>__</w:t>
      </w:r>
      <w:r w:rsidRPr="00AD0A8D">
        <w:rPr>
          <w:rFonts w:ascii="Times New Roman" w:eastAsia="Times New Roman" w:hAnsi="Times New Roman" w:cs="Times New Roman"/>
          <w:sz w:val="20"/>
          <w:szCs w:val="20"/>
          <w:lang w:eastAsia="ru-RU"/>
        </w:rPr>
        <w:t>________________</w:t>
      </w:r>
      <w:r w:rsidR="009038F7">
        <w:rPr>
          <w:rFonts w:ascii="Times New Roman" w:eastAsia="Times New Roman" w:hAnsi="Times New Roman" w:cs="Times New Roman"/>
          <w:sz w:val="20"/>
          <w:szCs w:val="20"/>
          <w:lang w:eastAsia="ru-RU"/>
        </w:rPr>
        <w:t>_________</w:t>
      </w:r>
      <w:r w:rsidRPr="00AD0A8D">
        <w:rPr>
          <w:rFonts w:ascii="Times New Roman" w:eastAsia="Times New Roman" w:hAnsi="Times New Roman" w:cs="Times New Roman"/>
          <w:sz w:val="20"/>
          <w:szCs w:val="20"/>
          <w:lang w:eastAsia="ru-RU"/>
        </w:rPr>
        <w:t>____________________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p>
    <w:p w:rsidR="00B60A09" w:rsidRPr="00B60A09" w:rsidRDefault="00B60A09" w:rsidP="00B60A09">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 xml:space="preserve">в целях моего участия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w:t>
      </w:r>
    </w:p>
    <w:p w:rsidR="00B60A09" w:rsidRPr="00B60A09" w:rsidRDefault="00B60A09" w:rsidP="00B60A09">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от 27.07.2006 № 152-ФЗ «О персональных данных».</w:t>
      </w:r>
    </w:p>
    <w:p w:rsidR="00B60A09" w:rsidRPr="00B60A09" w:rsidRDefault="00B60A09" w:rsidP="00B60A09">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ab/>
        <w:t>Перечень моих персональных данных, на обработку которых я даю согласие:</w:t>
      </w:r>
    </w:p>
    <w:p w:rsidR="00B60A09" w:rsidRPr="00B60A09" w:rsidRDefault="00B60A09" w:rsidP="00B60A09">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 xml:space="preserve">данные о фамилии, имени, отчестве, месте проживания (регистрации), месте моей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w:t>
      </w:r>
    </w:p>
    <w:p w:rsidR="00B60A09" w:rsidRPr="00B60A09" w:rsidRDefault="00B60A09" w:rsidP="00B60A09">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С положением о фестивале ознакомлен(а), порядок проведения и правила фестиваля мне понятны.</w:t>
      </w:r>
    </w:p>
    <w:p w:rsidR="00B60A09" w:rsidRPr="00B60A09" w:rsidRDefault="00B60A09" w:rsidP="006F0D58">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 xml:space="preserve">Я согласен(а), что следующие сведения обо мне: «фамилия, имя, отчество, места работы, результат участия» могут быть указаны в дипломах об участии в фестивале. </w:t>
      </w:r>
    </w:p>
    <w:p w:rsidR="00B60A09" w:rsidRPr="00B60A09" w:rsidRDefault="00B60A09" w:rsidP="006F0D58">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Я согласен(а), что следующие сведения обо мне: «фамилия, имя, отчество, место работы, учебы, результат участия, фото-видеоматериалы работ, подготовленных мною» могут быть размещены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автономного учреждения Ханты-Мансий</w:t>
      </w:r>
      <w:r w:rsidR="006F0D58">
        <w:rPr>
          <w:rFonts w:ascii="Times New Roman" w:eastAsia="Times New Roman" w:hAnsi="Times New Roman" w:cs="Times New Roman"/>
          <w:sz w:val="20"/>
          <w:szCs w:val="20"/>
        </w:rPr>
        <w:t xml:space="preserve">ского автономного округа – Югры </w:t>
      </w:r>
      <w:r w:rsidRPr="00B60A09">
        <w:rPr>
          <w:rFonts w:ascii="Times New Roman" w:eastAsia="Times New Roman" w:hAnsi="Times New Roman" w:cs="Times New Roman"/>
          <w:sz w:val="20"/>
          <w:szCs w:val="20"/>
        </w:rPr>
        <w:t>«Окружной Дом народного творчества» в списках участников и победителей фестиваля.</w:t>
      </w:r>
    </w:p>
    <w:p w:rsidR="00B60A09" w:rsidRPr="00B60A09" w:rsidRDefault="00B60A09" w:rsidP="006F0D58">
      <w:pPr>
        <w:spacing w:after="0" w:line="240" w:lineRule="auto"/>
        <w:ind w:firstLine="708"/>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p>
    <w:p w:rsidR="006F0D58" w:rsidRDefault="006F0D58" w:rsidP="00B60A09">
      <w:pPr>
        <w:spacing w:after="0" w:line="240" w:lineRule="auto"/>
        <w:jc w:val="both"/>
        <w:rPr>
          <w:rFonts w:ascii="Times New Roman" w:eastAsia="Times New Roman" w:hAnsi="Times New Roman" w:cs="Times New Roman"/>
          <w:sz w:val="20"/>
          <w:szCs w:val="20"/>
        </w:rPr>
      </w:pPr>
    </w:p>
    <w:p w:rsidR="00B60A09" w:rsidRPr="00B60A09" w:rsidRDefault="00B60A09" w:rsidP="00B60A09">
      <w:pPr>
        <w:spacing w:after="0" w:line="240" w:lineRule="auto"/>
        <w:jc w:val="both"/>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«_____» ______________ 20____ г</w:t>
      </w:r>
    </w:p>
    <w:p w:rsidR="00B60A09" w:rsidRPr="00B60A09" w:rsidRDefault="00B60A09" w:rsidP="009038F7">
      <w:pPr>
        <w:spacing w:after="0" w:line="240" w:lineRule="auto"/>
        <w:jc w:val="center"/>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_____________________________________________________________________________</w:t>
      </w:r>
    </w:p>
    <w:p w:rsidR="00B60A09" w:rsidRPr="00B60A09" w:rsidRDefault="00B60A09" w:rsidP="009038F7">
      <w:pPr>
        <w:spacing w:after="0" w:line="240" w:lineRule="auto"/>
        <w:jc w:val="center"/>
        <w:rPr>
          <w:rFonts w:ascii="Times New Roman" w:eastAsia="Times New Roman" w:hAnsi="Times New Roman" w:cs="Times New Roman"/>
          <w:sz w:val="20"/>
          <w:szCs w:val="20"/>
        </w:rPr>
      </w:pPr>
      <w:r w:rsidRPr="00B60A09">
        <w:rPr>
          <w:rFonts w:ascii="Times New Roman" w:eastAsia="Times New Roman" w:hAnsi="Times New Roman" w:cs="Times New Roman"/>
          <w:sz w:val="20"/>
          <w:szCs w:val="20"/>
        </w:rPr>
        <w:t>(подпись и Ф.И.О.  прописью полностью)</w:t>
      </w:r>
    </w:p>
    <w:p w:rsidR="00B60A09" w:rsidRPr="00B60A09" w:rsidRDefault="00B60A09" w:rsidP="00B60A09">
      <w:pPr>
        <w:spacing w:after="0" w:line="240" w:lineRule="auto"/>
        <w:jc w:val="both"/>
        <w:rPr>
          <w:rFonts w:ascii="Times New Roman" w:eastAsia="Times New Roman" w:hAnsi="Times New Roman" w:cs="Times New Roman"/>
          <w:sz w:val="20"/>
          <w:szCs w:val="20"/>
        </w:rPr>
      </w:pPr>
    </w:p>
    <w:p w:rsidR="00B60A09" w:rsidRDefault="00B60A09" w:rsidP="00B60A09">
      <w:pPr>
        <w:spacing w:after="0" w:line="240" w:lineRule="auto"/>
        <w:jc w:val="both"/>
        <w:rPr>
          <w:rFonts w:ascii="Times New Roman" w:eastAsia="Times New Roman" w:hAnsi="Times New Roman" w:cs="Times New Roman"/>
          <w:sz w:val="20"/>
          <w:szCs w:val="20"/>
        </w:rPr>
      </w:pPr>
    </w:p>
    <w:p w:rsidR="009038F7" w:rsidRDefault="009038F7" w:rsidP="00B60A09">
      <w:pPr>
        <w:spacing w:after="0" w:line="240" w:lineRule="auto"/>
        <w:jc w:val="both"/>
        <w:rPr>
          <w:rFonts w:ascii="Times New Roman" w:eastAsia="Times New Roman" w:hAnsi="Times New Roman" w:cs="Times New Roman"/>
          <w:sz w:val="20"/>
          <w:szCs w:val="20"/>
        </w:rPr>
      </w:pPr>
    </w:p>
    <w:p w:rsidR="009038F7" w:rsidRDefault="009038F7" w:rsidP="00B60A09">
      <w:pPr>
        <w:spacing w:after="0" w:line="240" w:lineRule="auto"/>
        <w:jc w:val="both"/>
        <w:rPr>
          <w:rFonts w:ascii="Times New Roman" w:eastAsia="Times New Roman" w:hAnsi="Times New Roman" w:cs="Times New Roman"/>
          <w:sz w:val="20"/>
          <w:szCs w:val="20"/>
        </w:rPr>
      </w:pPr>
    </w:p>
    <w:p w:rsidR="009038F7" w:rsidRDefault="009038F7" w:rsidP="00B60A09">
      <w:pPr>
        <w:spacing w:after="0" w:line="240" w:lineRule="auto"/>
        <w:jc w:val="both"/>
        <w:rPr>
          <w:rFonts w:ascii="Times New Roman" w:eastAsia="Times New Roman" w:hAnsi="Times New Roman" w:cs="Times New Roman"/>
          <w:sz w:val="20"/>
          <w:szCs w:val="20"/>
        </w:rPr>
      </w:pPr>
    </w:p>
    <w:p w:rsidR="009038F7" w:rsidRDefault="009038F7" w:rsidP="00B60A09">
      <w:pPr>
        <w:spacing w:after="0" w:line="240" w:lineRule="auto"/>
        <w:jc w:val="both"/>
        <w:rPr>
          <w:rFonts w:ascii="Times New Roman" w:eastAsia="Times New Roman" w:hAnsi="Times New Roman" w:cs="Times New Roman"/>
          <w:sz w:val="20"/>
          <w:szCs w:val="20"/>
        </w:rPr>
      </w:pPr>
    </w:p>
    <w:p w:rsidR="009038F7" w:rsidRDefault="009038F7" w:rsidP="00B60A09">
      <w:pPr>
        <w:spacing w:after="0" w:line="240" w:lineRule="auto"/>
        <w:jc w:val="both"/>
        <w:rPr>
          <w:rFonts w:ascii="Times New Roman" w:eastAsia="Times New Roman" w:hAnsi="Times New Roman" w:cs="Times New Roman"/>
          <w:sz w:val="20"/>
          <w:szCs w:val="20"/>
        </w:rPr>
      </w:pPr>
    </w:p>
    <w:p w:rsidR="009038F7" w:rsidRPr="00B60A09" w:rsidRDefault="009038F7" w:rsidP="00B60A09">
      <w:pPr>
        <w:spacing w:after="0" w:line="240" w:lineRule="auto"/>
        <w:jc w:val="both"/>
        <w:rPr>
          <w:rFonts w:ascii="Times New Roman" w:eastAsia="Times New Roman" w:hAnsi="Times New Roman" w:cs="Times New Roman"/>
          <w:sz w:val="20"/>
          <w:szCs w:val="20"/>
        </w:rPr>
      </w:pPr>
    </w:p>
    <w:p w:rsidR="00B60A09" w:rsidRPr="00B60A09" w:rsidRDefault="00B60A09" w:rsidP="00B60A09">
      <w:pPr>
        <w:spacing w:after="0" w:line="240" w:lineRule="auto"/>
        <w:jc w:val="both"/>
        <w:rPr>
          <w:rFonts w:ascii="Times New Roman" w:eastAsia="Times New Roman" w:hAnsi="Times New Roman" w:cs="Times New Roman"/>
          <w:sz w:val="20"/>
          <w:szCs w:val="20"/>
        </w:rPr>
      </w:pPr>
    </w:p>
    <w:p w:rsidR="00B60A09" w:rsidRPr="00B60A09" w:rsidRDefault="00B60A09" w:rsidP="00B60A09">
      <w:pPr>
        <w:spacing w:after="0" w:line="240" w:lineRule="auto"/>
        <w:jc w:val="both"/>
        <w:rPr>
          <w:rFonts w:ascii="Times New Roman" w:eastAsia="Times New Roman" w:hAnsi="Times New Roman" w:cs="Times New Roman"/>
          <w:sz w:val="16"/>
          <w:szCs w:val="16"/>
        </w:rPr>
      </w:pPr>
      <w:r w:rsidRPr="00B60A09">
        <w:rPr>
          <w:rFonts w:ascii="Times New Roman" w:eastAsia="Times New Roman" w:hAnsi="Times New Roman" w:cs="Times New Roman"/>
          <w:sz w:val="16"/>
          <w:szCs w:val="16"/>
        </w:rPr>
        <w:t>* Заполняется каждым совершеннолетним лицом, чьи данные указаны в заявке.</w:t>
      </w:r>
    </w:p>
    <w:p w:rsidR="00B60A09" w:rsidRPr="00CF37C6" w:rsidRDefault="00B60A09" w:rsidP="00B60A09">
      <w:pPr>
        <w:spacing w:after="0" w:line="240" w:lineRule="auto"/>
        <w:jc w:val="both"/>
        <w:rPr>
          <w:rFonts w:ascii="Times New Roman" w:eastAsia="Calibri" w:hAnsi="Times New Roman" w:cs="Times New Roman"/>
          <w:sz w:val="16"/>
          <w:szCs w:val="16"/>
        </w:rPr>
      </w:pPr>
      <w:r w:rsidRPr="00B60A09">
        <w:rPr>
          <w:rFonts w:ascii="Times New Roman" w:eastAsia="Times New Roman" w:hAnsi="Times New Roman" w:cs="Times New Roman"/>
          <w:sz w:val="16"/>
          <w:szCs w:val="16"/>
        </w:rPr>
        <w:t xml:space="preserve">* При размещении </w:t>
      </w:r>
      <w:r w:rsidRPr="00CF37C6">
        <w:rPr>
          <w:rFonts w:ascii="Times New Roman" w:eastAsia="Times New Roman" w:hAnsi="Times New Roman" w:cs="Times New Roman"/>
          <w:sz w:val="16"/>
          <w:szCs w:val="16"/>
        </w:rPr>
        <w:t>организаторами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и др.) необходимы для внутреннего использования и в открытом доступе размещаться не будут.</w:t>
      </w:r>
      <w:bookmarkStart w:id="0" w:name="_GoBack"/>
      <w:bookmarkEnd w:id="0"/>
    </w:p>
    <w:sectPr w:rsidR="00B60A09" w:rsidRPr="00CF37C6" w:rsidSect="000605A5">
      <w:headerReference w:type="default" r:id="rId15"/>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34" w:rsidRDefault="00E36834" w:rsidP="00DF32CD">
      <w:pPr>
        <w:spacing w:after="0" w:line="240" w:lineRule="auto"/>
      </w:pPr>
      <w:r>
        <w:separator/>
      </w:r>
    </w:p>
  </w:endnote>
  <w:endnote w:type="continuationSeparator" w:id="0">
    <w:p w:rsidR="00E36834" w:rsidRDefault="00E36834" w:rsidP="00DF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34" w:rsidRDefault="00E36834" w:rsidP="00DF32CD">
      <w:pPr>
        <w:spacing w:after="0" w:line="240" w:lineRule="auto"/>
      </w:pPr>
      <w:r>
        <w:separator/>
      </w:r>
    </w:p>
  </w:footnote>
  <w:footnote w:type="continuationSeparator" w:id="0">
    <w:p w:rsidR="00E36834" w:rsidRDefault="00E36834" w:rsidP="00DF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28333"/>
      <w:docPartObj>
        <w:docPartGallery w:val="Page Numbers (Top of Page)"/>
        <w:docPartUnique/>
      </w:docPartObj>
    </w:sdtPr>
    <w:sdtEndPr>
      <w:rPr>
        <w:rFonts w:ascii="Times New Roman" w:hAnsi="Times New Roman" w:cs="Times New Roman"/>
      </w:rPr>
    </w:sdtEndPr>
    <w:sdtContent>
      <w:p w:rsidR="00C667B6" w:rsidRPr="000605A5" w:rsidRDefault="007F4ED5" w:rsidP="007F4ED5">
        <w:pPr>
          <w:pStyle w:val="a9"/>
          <w:tabs>
            <w:tab w:val="left" w:pos="4345"/>
            <w:tab w:val="center" w:pos="4535"/>
          </w:tabs>
          <w:rPr>
            <w:rFonts w:ascii="Times New Roman" w:hAnsi="Times New Roman" w:cs="Times New Roman"/>
          </w:rPr>
        </w:pPr>
        <w:r>
          <w:tab/>
        </w:r>
        <w:r>
          <w:tab/>
        </w:r>
        <w:r w:rsidR="00C667B6" w:rsidRPr="000605A5">
          <w:rPr>
            <w:rFonts w:ascii="Times New Roman" w:hAnsi="Times New Roman" w:cs="Times New Roman"/>
          </w:rPr>
          <w:fldChar w:fldCharType="begin"/>
        </w:r>
        <w:r w:rsidR="00C667B6" w:rsidRPr="000605A5">
          <w:rPr>
            <w:rFonts w:ascii="Times New Roman" w:hAnsi="Times New Roman" w:cs="Times New Roman"/>
          </w:rPr>
          <w:instrText>PAGE   \* MERGEFORMAT</w:instrText>
        </w:r>
        <w:r w:rsidR="00C667B6" w:rsidRPr="000605A5">
          <w:rPr>
            <w:rFonts w:ascii="Times New Roman" w:hAnsi="Times New Roman" w:cs="Times New Roman"/>
          </w:rPr>
          <w:fldChar w:fldCharType="separate"/>
        </w:r>
        <w:r w:rsidR="00AE0372">
          <w:rPr>
            <w:rFonts w:ascii="Times New Roman" w:hAnsi="Times New Roman" w:cs="Times New Roman"/>
            <w:noProof/>
          </w:rPr>
          <w:t>2</w:t>
        </w:r>
        <w:r w:rsidR="00C667B6" w:rsidRPr="000605A5">
          <w:rPr>
            <w:rFonts w:ascii="Times New Roman" w:hAnsi="Times New Roman" w:cs="Times New Roman"/>
          </w:rPr>
          <w:fldChar w:fldCharType="end"/>
        </w:r>
      </w:p>
    </w:sdtContent>
  </w:sdt>
  <w:p w:rsidR="00C667B6" w:rsidRDefault="00C667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2E1"/>
    <w:multiLevelType w:val="multilevel"/>
    <w:tmpl w:val="C3DEA3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 w15:restartNumberingAfterBreak="0">
    <w:nsid w:val="046F50A8"/>
    <w:multiLevelType w:val="multilevel"/>
    <w:tmpl w:val="F3B4F8BE"/>
    <w:lvl w:ilvl="0">
      <w:start w:val="6"/>
      <w:numFmt w:val="decimal"/>
      <w:lvlText w:val="%1."/>
      <w:lvlJc w:val="left"/>
      <w:pPr>
        <w:ind w:left="450" w:hanging="450"/>
      </w:pPr>
      <w:rPr>
        <w:rFonts w:hint="default"/>
        <w:u w:val="none"/>
      </w:rPr>
    </w:lvl>
    <w:lvl w:ilvl="1">
      <w:start w:val="6"/>
      <w:numFmt w:val="decimal"/>
      <w:lvlText w:val="%1.%2."/>
      <w:lvlJc w:val="left"/>
      <w:pPr>
        <w:ind w:left="1430" w:hanging="72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3210" w:hanging="108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990" w:hanging="1440"/>
      </w:pPr>
      <w:rPr>
        <w:rFonts w:hint="default"/>
        <w:u w:val="none"/>
      </w:rPr>
    </w:lvl>
    <w:lvl w:ilvl="6">
      <w:start w:val="1"/>
      <w:numFmt w:val="decimal"/>
      <w:lvlText w:val="%1.%2.%3.%4.%5.%6.%7."/>
      <w:lvlJc w:val="left"/>
      <w:pPr>
        <w:ind w:left="6060" w:hanging="1800"/>
      </w:pPr>
      <w:rPr>
        <w:rFonts w:hint="default"/>
        <w:u w:val="none"/>
      </w:rPr>
    </w:lvl>
    <w:lvl w:ilvl="7">
      <w:start w:val="1"/>
      <w:numFmt w:val="decimal"/>
      <w:lvlText w:val="%1.%2.%3.%4.%5.%6.%7.%8."/>
      <w:lvlJc w:val="left"/>
      <w:pPr>
        <w:ind w:left="6770" w:hanging="1800"/>
      </w:pPr>
      <w:rPr>
        <w:rFonts w:hint="default"/>
        <w:u w:val="none"/>
      </w:rPr>
    </w:lvl>
    <w:lvl w:ilvl="8">
      <w:start w:val="1"/>
      <w:numFmt w:val="decimal"/>
      <w:lvlText w:val="%1.%2.%3.%4.%5.%6.%7.%8.%9."/>
      <w:lvlJc w:val="left"/>
      <w:pPr>
        <w:ind w:left="7840" w:hanging="2160"/>
      </w:pPr>
      <w:rPr>
        <w:rFonts w:hint="default"/>
        <w:u w:val="none"/>
      </w:rPr>
    </w:lvl>
  </w:abstractNum>
  <w:abstractNum w:abstractNumId="2" w15:restartNumberingAfterBreak="0">
    <w:nsid w:val="0B311315"/>
    <w:multiLevelType w:val="hybridMultilevel"/>
    <w:tmpl w:val="6674DBCE"/>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 w15:restartNumberingAfterBreak="0">
    <w:nsid w:val="1137306C"/>
    <w:multiLevelType w:val="multilevel"/>
    <w:tmpl w:val="C3DEA3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4" w15:restartNumberingAfterBreak="0">
    <w:nsid w:val="1B1E7793"/>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C37ED"/>
    <w:multiLevelType w:val="multilevel"/>
    <w:tmpl w:val="C3DEA3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6" w15:restartNumberingAfterBreak="0">
    <w:nsid w:val="27AC1E63"/>
    <w:multiLevelType w:val="multilevel"/>
    <w:tmpl w:val="F6D019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7" w15:restartNumberingAfterBreak="0">
    <w:nsid w:val="2FCD045C"/>
    <w:multiLevelType w:val="hybridMultilevel"/>
    <w:tmpl w:val="73E8107C"/>
    <w:lvl w:ilvl="0" w:tplc="B13E13AE">
      <w:start w:val="2"/>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378E7"/>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490A0B"/>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9565DF"/>
    <w:multiLevelType w:val="hybridMultilevel"/>
    <w:tmpl w:val="F9F24CDA"/>
    <w:lvl w:ilvl="0" w:tplc="B5063C4E">
      <w:start w:val="9"/>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1" w15:restartNumberingAfterBreak="0">
    <w:nsid w:val="4B4E24A5"/>
    <w:multiLevelType w:val="multilevel"/>
    <w:tmpl w:val="0D409106"/>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503C4843"/>
    <w:multiLevelType w:val="hybridMultilevel"/>
    <w:tmpl w:val="04742B6A"/>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3" w15:restartNumberingAfterBreak="0">
    <w:nsid w:val="60451352"/>
    <w:multiLevelType w:val="hybridMultilevel"/>
    <w:tmpl w:val="8132C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1083EB4"/>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246839"/>
    <w:multiLevelType w:val="multilevel"/>
    <w:tmpl w:val="22EAE080"/>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8663C26"/>
    <w:multiLevelType w:val="hybridMultilevel"/>
    <w:tmpl w:val="871844CA"/>
    <w:lvl w:ilvl="0" w:tplc="52202BFA">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abstractNum w:abstractNumId="17" w15:restartNumberingAfterBreak="0">
    <w:nsid w:val="7B8C0326"/>
    <w:multiLevelType w:val="multilevel"/>
    <w:tmpl w:val="10AE27C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2"/>
  </w:num>
  <w:num w:numId="5">
    <w:abstractNumId w:val="5"/>
  </w:num>
  <w:num w:numId="6">
    <w:abstractNumId w:val="7"/>
  </w:num>
  <w:num w:numId="7">
    <w:abstractNumId w:val="6"/>
  </w:num>
  <w:num w:numId="8">
    <w:abstractNumId w:val="1"/>
  </w:num>
  <w:num w:numId="9">
    <w:abstractNumId w:val="13"/>
  </w:num>
  <w:num w:numId="10">
    <w:abstractNumId w:val="10"/>
  </w:num>
  <w:num w:numId="11">
    <w:abstractNumId w:val="14"/>
  </w:num>
  <w:num w:numId="12">
    <w:abstractNumId w:val="9"/>
  </w:num>
  <w:num w:numId="13">
    <w:abstractNumId w:val="8"/>
  </w:num>
  <w:num w:numId="14">
    <w:abstractNumId w:val="4"/>
  </w:num>
  <w:num w:numId="15">
    <w:abstractNumId w:val="3"/>
  </w:num>
  <w:num w:numId="16">
    <w:abstractNumId w:val="0"/>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B4"/>
    <w:rsid w:val="00010DE0"/>
    <w:rsid w:val="00011987"/>
    <w:rsid w:val="0001439F"/>
    <w:rsid w:val="000208C8"/>
    <w:rsid w:val="000208F5"/>
    <w:rsid w:val="00021A1D"/>
    <w:rsid w:val="00022332"/>
    <w:rsid w:val="00027A49"/>
    <w:rsid w:val="00032CB6"/>
    <w:rsid w:val="00041157"/>
    <w:rsid w:val="00046050"/>
    <w:rsid w:val="000462EB"/>
    <w:rsid w:val="00052D37"/>
    <w:rsid w:val="000540DF"/>
    <w:rsid w:val="000605A5"/>
    <w:rsid w:val="00062AE4"/>
    <w:rsid w:val="000631B1"/>
    <w:rsid w:val="000632FD"/>
    <w:rsid w:val="00070380"/>
    <w:rsid w:val="00071245"/>
    <w:rsid w:val="00072429"/>
    <w:rsid w:val="000734C4"/>
    <w:rsid w:val="00082483"/>
    <w:rsid w:val="00087BE5"/>
    <w:rsid w:val="000A3DBB"/>
    <w:rsid w:val="000A7C2E"/>
    <w:rsid w:val="000B350C"/>
    <w:rsid w:val="000B4444"/>
    <w:rsid w:val="000B44DD"/>
    <w:rsid w:val="000B6CFB"/>
    <w:rsid w:val="000C3959"/>
    <w:rsid w:val="000E6E5A"/>
    <w:rsid w:val="000E73BA"/>
    <w:rsid w:val="000E75CC"/>
    <w:rsid w:val="000F53C3"/>
    <w:rsid w:val="000F56DB"/>
    <w:rsid w:val="000F7750"/>
    <w:rsid w:val="00101154"/>
    <w:rsid w:val="00114DA8"/>
    <w:rsid w:val="00116BAA"/>
    <w:rsid w:val="001179AE"/>
    <w:rsid w:val="001204E1"/>
    <w:rsid w:val="00137D6B"/>
    <w:rsid w:val="00143E65"/>
    <w:rsid w:val="00144D02"/>
    <w:rsid w:val="00144E63"/>
    <w:rsid w:val="00144FB5"/>
    <w:rsid w:val="00147E3E"/>
    <w:rsid w:val="00161C2F"/>
    <w:rsid w:val="001668E3"/>
    <w:rsid w:val="001705A6"/>
    <w:rsid w:val="00170A44"/>
    <w:rsid w:val="001714BD"/>
    <w:rsid w:val="00185982"/>
    <w:rsid w:val="00187C64"/>
    <w:rsid w:val="00190371"/>
    <w:rsid w:val="00192F89"/>
    <w:rsid w:val="001A12F1"/>
    <w:rsid w:val="001A62FB"/>
    <w:rsid w:val="001A6E12"/>
    <w:rsid w:val="001B009F"/>
    <w:rsid w:val="001B2090"/>
    <w:rsid w:val="001B25CE"/>
    <w:rsid w:val="001B3356"/>
    <w:rsid w:val="001B71E8"/>
    <w:rsid w:val="001C64B0"/>
    <w:rsid w:val="001C68A3"/>
    <w:rsid w:val="001D2836"/>
    <w:rsid w:val="001D72E7"/>
    <w:rsid w:val="001E05B9"/>
    <w:rsid w:val="001E2BFC"/>
    <w:rsid w:val="001E6F96"/>
    <w:rsid w:val="001F14E1"/>
    <w:rsid w:val="001F3D8B"/>
    <w:rsid w:val="00221A97"/>
    <w:rsid w:val="00230847"/>
    <w:rsid w:val="00232D19"/>
    <w:rsid w:val="0023539C"/>
    <w:rsid w:val="00235AAF"/>
    <w:rsid w:val="00236B4F"/>
    <w:rsid w:val="0024618F"/>
    <w:rsid w:val="002521E9"/>
    <w:rsid w:val="002637DB"/>
    <w:rsid w:val="00266D2F"/>
    <w:rsid w:val="00274198"/>
    <w:rsid w:val="00274DEA"/>
    <w:rsid w:val="0028074B"/>
    <w:rsid w:val="00280DEE"/>
    <w:rsid w:val="00286923"/>
    <w:rsid w:val="00290440"/>
    <w:rsid w:val="00296CF5"/>
    <w:rsid w:val="00297D39"/>
    <w:rsid w:val="002A18F6"/>
    <w:rsid w:val="002A1B07"/>
    <w:rsid w:val="002A1DA0"/>
    <w:rsid w:val="002A7CD3"/>
    <w:rsid w:val="002B48C4"/>
    <w:rsid w:val="002B582B"/>
    <w:rsid w:val="002B6269"/>
    <w:rsid w:val="002C26B7"/>
    <w:rsid w:val="002C7E52"/>
    <w:rsid w:val="002E294B"/>
    <w:rsid w:val="002E2B64"/>
    <w:rsid w:val="002E4AAC"/>
    <w:rsid w:val="002F7658"/>
    <w:rsid w:val="00302AC9"/>
    <w:rsid w:val="003108DB"/>
    <w:rsid w:val="00310CFD"/>
    <w:rsid w:val="00315F31"/>
    <w:rsid w:val="00321100"/>
    <w:rsid w:val="003272D6"/>
    <w:rsid w:val="00327BE6"/>
    <w:rsid w:val="003304CD"/>
    <w:rsid w:val="003321F3"/>
    <w:rsid w:val="003362EB"/>
    <w:rsid w:val="00336676"/>
    <w:rsid w:val="00344C4B"/>
    <w:rsid w:val="003454DD"/>
    <w:rsid w:val="0035140F"/>
    <w:rsid w:val="00355F39"/>
    <w:rsid w:val="003619D6"/>
    <w:rsid w:val="003763D4"/>
    <w:rsid w:val="00386160"/>
    <w:rsid w:val="003932E2"/>
    <w:rsid w:val="00395167"/>
    <w:rsid w:val="00395967"/>
    <w:rsid w:val="003A30E3"/>
    <w:rsid w:val="003B0CB7"/>
    <w:rsid w:val="003C1487"/>
    <w:rsid w:val="003C78D1"/>
    <w:rsid w:val="003D1879"/>
    <w:rsid w:val="003D6BC1"/>
    <w:rsid w:val="003E3712"/>
    <w:rsid w:val="003E4EFB"/>
    <w:rsid w:val="003E6198"/>
    <w:rsid w:val="003F126A"/>
    <w:rsid w:val="004003E9"/>
    <w:rsid w:val="004034A5"/>
    <w:rsid w:val="0040526A"/>
    <w:rsid w:val="004076F2"/>
    <w:rsid w:val="00407C75"/>
    <w:rsid w:val="00424555"/>
    <w:rsid w:val="00424B7B"/>
    <w:rsid w:val="00424DE3"/>
    <w:rsid w:val="004271B3"/>
    <w:rsid w:val="0043134B"/>
    <w:rsid w:val="00433EFF"/>
    <w:rsid w:val="00434124"/>
    <w:rsid w:val="00434980"/>
    <w:rsid w:val="004362A0"/>
    <w:rsid w:val="00440693"/>
    <w:rsid w:val="00442349"/>
    <w:rsid w:val="00442F4E"/>
    <w:rsid w:val="0044620F"/>
    <w:rsid w:val="00450CCB"/>
    <w:rsid w:val="00452882"/>
    <w:rsid w:val="004613A9"/>
    <w:rsid w:val="00463CC6"/>
    <w:rsid w:val="00474632"/>
    <w:rsid w:val="00477322"/>
    <w:rsid w:val="00480C9C"/>
    <w:rsid w:val="00483479"/>
    <w:rsid w:val="00484F0F"/>
    <w:rsid w:val="00485CAC"/>
    <w:rsid w:val="004937C9"/>
    <w:rsid w:val="004965CA"/>
    <w:rsid w:val="004B1E00"/>
    <w:rsid w:val="004B2618"/>
    <w:rsid w:val="004B5DE7"/>
    <w:rsid w:val="004B6574"/>
    <w:rsid w:val="004C4727"/>
    <w:rsid w:val="004D76EA"/>
    <w:rsid w:val="004E049F"/>
    <w:rsid w:val="004E194F"/>
    <w:rsid w:val="004E3FD4"/>
    <w:rsid w:val="004E420E"/>
    <w:rsid w:val="004F030C"/>
    <w:rsid w:val="004F5133"/>
    <w:rsid w:val="004F72D0"/>
    <w:rsid w:val="00501180"/>
    <w:rsid w:val="00501222"/>
    <w:rsid w:val="005026D6"/>
    <w:rsid w:val="00507C31"/>
    <w:rsid w:val="005102C7"/>
    <w:rsid w:val="005137F7"/>
    <w:rsid w:val="005144EF"/>
    <w:rsid w:val="0051651C"/>
    <w:rsid w:val="005222E5"/>
    <w:rsid w:val="0052514B"/>
    <w:rsid w:val="0053405E"/>
    <w:rsid w:val="00535520"/>
    <w:rsid w:val="005374E3"/>
    <w:rsid w:val="005424FF"/>
    <w:rsid w:val="00544FC9"/>
    <w:rsid w:val="00546EB0"/>
    <w:rsid w:val="005510FD"/>
    <w:rsid w:val="0055133A"/>
    <w:rsid w:val="00554D5C"/>
    <w:rsid w:val="005735D4"/>
    <w:rsid w:val="00577221"/>
    <w:rsid w:val="005814D1"/>
    <w:rsid w:val="0058514F"/>
    <w:rsid w:val="00587770"/>
    <w:rsid w:val="0059491F"/>
    <w:rsid w:val="00595F00"/>
    <w:rsid w:val="005B7F49"/>
    <w:rsid w:val="005C1AB4"/>
    <w:rsid w:val="005C7B25"/>
    <w:rsid w:val="005C7D93"/>
    <w:rsid w:val="005E4169"/>
    <w:rsid w:val="006013B5"/>
    <w:rsid w:val="00601FC2"/>
    <w:rsid w:val="006025F8"/>
    <w:rsid w:val="006051ED"/>
    <w:rsid w:val="0061722E"/>
    <w:rsid w:val="006213F2"/>
    <w:rsid w:val="00621583"/>
    <w:rsid w:val="00621686"/>
    <w:rsid w:val="006323EA"/>
    <w:rsid w:val="006411D9"/>
    <w:rsid w:val="00646631"/>
    <w:rsid w:val="006506C4"/>
    <w:rsid w:val="00652F10"/>
    <w:rsid w:val="00657A68"/>
    <w:rsid w:val="00657F3E"/>
    <w:rsid w:val="006613E6"/>
    <w:rsid w:val="006616F9"/>
    <w:rsid w:val="00667B05"/>
    <w:rsid w:val="006735A2"/>
    <w:rsid w:val="0067373E"/>
    <w:rsid w:val="00677B3D"/>
    <w:rsid w:val="006805CA"/>
    <w:rsid w:val="00680CB0"/>
    <w:rsid w:val="00681589"/>
    <w:rsid w:val="0068158A"/>
    <w:rsid w:val="0068236D"/>
    <w:rsid w:val="006846AD"/>
    <w:rsid w:val="0068572E"/>
    <w:rsid w:val="00686CB9"/>
    <w:rsid w:val="006907B5"/>
    <w:rsid w:val="00691947"/>
    <w:rsid w:val="00692F6C"/>
    <w:rsid w:val="0069428B"/>
    <w:rsid w:val="0069530C"/>
    <w:rsid w:val="00697B2C"/>
    <w:rsid w:val="006A0990"/>
    <w:rsid w:val="006A15C0"/>
    <w:rsid w:val="006B5B24"/>
    <w:rsid w:val="006B72BF"/>
    <w:rsid w:val="006C48E7"/>
    <w:rsid w:val="006C78E9"/>
    <w:rsid w:val="006D05F1"/>
    <w:rsid w:val="006D612C"/>
    <w:rsid w:val="006D6ACC"/>
    <w:rsid w:val="006D7AA4"/>
    <w:rsid w:val="006D7FC6"/>
    <w:rsid w:val="006E1918"/>
    <w:rsid w:val="006E4C49"/>
    <w:rsid w:val="006F0D58"/>
    <w:rsid w:val="006F195A"/>
    <w:rsid w:val="006F56FD"/>
    <w:rsid w:val="006F7858"/>
    <w:rsid w:val="00706A27"/>
    <w:rsid w:val="00707455"/>
    <w:rsid w:val="007126BD"/>
    <w:rsid w:val="00712839"/>
    <w:rsid w:val="00715055"/>
    <w:rsid w:val="0072653F"/>
    <w:rsid w:val="00741AEB"/>
    <w:rsid w:val="00744D2B"/>
    <w:rsid w:val="00750C2C"/>
    <w:rsid w:val="00753470"/>
    <w:rsid w:val="00764DF2"/>
    <w:rsid w:val="00770132"/>
    <w:rsid w:val="00770B23"/>
    <w:rsid w:val="007820AE"/>
    <w:rsid w:val="00786779"/>
    <w:rsid w:val="00787240"/>
    <w:rsid w:val="00792488"/>
    <w:rsid w:val="00792B7F"/>
    <w:rsid w:val="007970EF"/>
    <w:rsid w:val="00797C85"/>
    <w:rsid w:val="007A15BE"/>
    <w:rsid w:val="007A1A2D"/>
    <w:rsid w:val="007A46E2"/>
    <w:rsid w:val="007A67D2"/>
    <w:rsid w:val="007C787A"/>
    <w:rsid w:val="007D02BC"/>
    <w:rsid w:val="007D1D0E"/>
    <w:rsid w:val="007E2FE4"/>
    <w:rsid w:val="007E5050"/>
    <w:rsid w:val="007E5973"/>
    <w:rsid w:val="007F0013"/>
    <w:rsid w:val="007F304B"/>
    <w:rsid w:val="007F4ED5"/>
    <w:rsid w:val="007F7F4D"/>
    <w:rsid w:val="00821224"/>
    <w:rsid w:val="00822E65"/>
    <w:rsid w:val="00827A9B"/>
    <w:rsid w:val="00831527"/>
    <w:rsid w:val="00833185"/>
    <w:rsid w:val="008336CD"/>
    <w:rsid w:val="008348FB"/>
    <w:rsid w:val="00842D72"/>
    <w:rsid w:val="00847A75"/>
    <w:rsid w:val="008508A3"/>
    <w:rsid w:val="0085323B"/>
    <w:rsid w:val="00860FEB"/>
    <w:rsid w:val="00877BA4"/>
    <w:rsid w:val="00882FC5"/>
    <w:rsid w:val="008942B2"/>
    <w:rsid w:val="00896D32"/>
    <w:rsid w:val="008A54BA"/>
    <w:rsid w:val="008A62B5"/>
    <w:rsid w:val="008A6306"/>
    <w:rsid w:val="008B6155"/>
    <w:rsid w:val="008C47AF"/>
    <w:rsid w:val="008C6C71"/>
    <w:rsid w:val="008C7A77"/>
    <w:rsid w:val="008D3FC5"/>
    <w:rsid w:val="008D42BE"/>
    <w:rsid w:val="008D569A"/>
    <w:rsid w:val="008D69C3"/>
    <w:rsid w:val="008E2DA6"/>
    <w:rsid w:val="008E4583"/>
    <w:rsid w:val="008E663D"/>
    <w:rsid w:val="008E7086"/>
    <w:rsid w:val="008E7385"/>
    <w:rsid w:val="008F2E66"/>
    <w:rsid w:val="008F5EB1"/>
    <w:rsid w:val="009038F7"/>
    <w:rsid w:val="00904BA0"/>
    <w:rsid w:val="00917CAA"/>
    <w:rsid w:val="00917DF6"/>
    <w:rsid w:val="009235DF"/>
    <w:rsid w:val="00926C48"/>
    <w:rsid w:val="009278DD"/>
    <w:rsid w:val="0093068B"/>
    <w:rsid w:val="00931E69"/>
    <w:rsid w:val="00936BEA"/>
    <w:rsid w:val="009412D4"/>
    <w:rsid w:val="00944F3D"/>
    <w:rsid w:val="0096072C"/>
    <w:rsid w:val="00962FB7"/>
    <w:rsid w:val="00964897"/>
    <w:rsid w:val="009770F5"/>
    <w:rsid w:val="00980573"/>
    <w:rsid w:val="009849C1"/>
    <w:rsid w:val="00994579"/>
    <w:rsid w:val="009B27B3"/>
    <w:rsid w:val="009D3148"/>
    <w:rsid w:val="009D41A0"/>
    <w:rsid w:val="009D6058"/>
    <w:rsid w:val="009D76C2"/>
    <w:rsid w:val="009E05C7"/>
    <w:rsid w:val="009E0A6D"/>
    <w:rsid w:val="009E6808"/>
    <w:rsid w:val="009E7CD6"/>
    <w:rsid w:val="00A01228"/>
    <w:rsid w:val="00A03ABA"/>
    <w:rsid w:val="00A1568D"/>
    <w:rsid w:val="00A15DC7"/>
    <w:rsid w:val="00A211E9"/>
    <w:rsid w:val="00A21AF7"/>
    <w:rsid w:val="00A30FF4"/>
    <w:rsid w:val="00A31DE9"/>
    <w:rsid w:val="00A32312"/>
    <w:rsid w:val="00A422DF"/>
    <w:rsid w:val="00A4295D"/>
    <w:rsid w:val="00A43587"/>
    <w:rsid w:val="00A54FF5"/>
    <w:rsid w:val="00A55EEF"/>
    <w:rsid w:val="00A5681F"/>
    <w:rsid w:val="00A62C57"/>
    <w:rsid w:val="00A6528A"/>
    <w:rsid w:val="00A6680B"/>
    <w:rsid w:val="00A673F3"/>
    <w:rsid w:val="00A70334"/>
    <w:rsid w:val="00A752C0"/>
    <w:rsid w:val="00A877E2"/>
    <w:rsid w:val="00AA01C2"/>
    <w:rsid w:val="00AA48BB"/>
    <w:rsid w:val="00AA7890"/>
    <w:rsid w:val="00AB0498"/>
    <w:rsid w:val="00AB06B1"/>
    <w:rsid w:val="00AB0EA2"/>
    <w:rsid w:val="00AC3EE8"/>
    <w:rsid w:val="00AD0A8D"/>
    <w:rsid w:val="00AD7640"/>
    <w:rsid w:val="00AE0372"/>
    <w:rsid w:val="00AE098B"/>
    <w:rsid w:val="00AE1F2E"/>
    <w:rsid w:val="00AE4A10"/>
    <w:rsid w:val="00AF4A6C"/>
    <w:rsid w:val="00B0556C"/>
    <w:rsid w:val="00B1369C"/>
    <w:rsid w:val="00B24556"/>
    <w:rsid w:val="00B26FAB"/>
    <w:rsid w:val="00B27BD9"/>
    <w:rsid w:val="00B310A9"/>
    <w:rsid w:val="00B34C2D"/>
    <w:rsid w:val="00B418EF"/>
    <w:rsid w:val="00B42589"/>
    <w:rsid w:val="00B43C34"/>
    <w:rsid w:val="00B442EC"/>
    <w:rsid w:val="00B44727"/>
    <w:rsid w:val="00B44F73"/>
    <w:rsid w:val="00B477C7"/>
    <w:rsid w:val="00B538C1"/>
    <w:rsid w:val="00B55063"/>
    <w:rsid w:val="00B55BB4"/>
    <w:rsid w:val="00B55CD6"/>
    <w:rsid w:val="00B60A09"/>
    <w:rsid w:val="00B64305"/>
    <w:rsid w:val="00B7084A"/>
    <w:rsid w:val="00B770EA"/>
    <w:rsid w:val="00B83E70"/>
    <w:rsid w:val="00B841F9"/>
    <w:rsid w:val="00B842CA"/>
    <w:rsid w:val="00B85F0C"/>
    <w:rsid w:val="00B91135"/>
    <w:rsid w:val="00BA00DE"/>
    <w:rsid w:val="00BB11FF"/>
    <w:rsid w:val="00BC11EA"/>
    <w:rsid w:val="00BC306F"/>
    <w:rsid w:val="00BC6103"/>
    <w:rsid w:val="00BD2476"/>
    <w:rsid w:val="00BE2B54"/>
    <w:rsid w:val="00BE6A97"/>
    <w:rsid w:val="00BF05A5"/>
    <w:rsid w:val="00BF23DF"/>
    <w:rsid w:val="00BF5480"/>
    <w:rsid w:val="00C00CFE"/>
    <w:rsid w:val="00C058F3"/>
    <w:rsid w:val="00C10B67"/>
    <w:rsid w:val="00C11596"/>
    <w:rsid w:val="00C1360D"/>
    <w:rsid w:val="00C23AFC"/>
    <w:rsid w:val="00C35354"/>
    <w:rsid w:val="00C467C0"/>
    <w:rsid w:val="00C47F51"/>
    <w:rsid w:val="00C5140E"/>
    <w:rsid w:val="00C57D74"/>
    <w:rsid w:val="00C602D1"/>
    <w:rsid w:val="00C6050D"/>
    <w:rsid w:val="00C629C1"/>
    <w:rsid w:val="00C667B6"/>
    <w:rsid w:val="00C72289"/>
    <w:rsid w:val="00C875DC"/>
    <w:rsid w:val="00C87854"/>
    <w:rsid w:val="00C87C06"/>
    <w:rsid w:val="00C97A00"/>
    <w:rsid w:val="00C97ABF"/>
    <w:rsid w:val="00CA072C"/>
    <w:rsid w:val="00CA0E1F"/>
    <w:rsid w:val="00CA6416"/>
    <w:rsid w:val="00CB314B"/>
    <w:rsid w:val="00CC5A76"/>
    <w:rsid w:val="00CD0691"/>
    <w:rsid w:val="00CD115F"/>
    <w:rsid w:val="00CD1788"/>
    <w:rsid w:val="00CD51A5"/>
    <w:rsid w:val="00CE3BF1"/>
    <w:rsid w:val="00CF223E"/>
    <w:rsid w:val="00CF37C6"/>
    <w:rsid w:val="00CF3BEC"/>
    <w:rsid w:val="00D02B81"/>
    <w:rsid w:val="00D10985"/>
    <w:rsid w:val="00D1602A"/>
    <w:rsid w:val="00D219D7"/>
    <w:rsid w:val="00D26EF4"/>
    <w:rsid w:val="00D27B92"/>
    <w:rsid w:val="00D36051"/>
    <w:rsid w:val="00D41D19"/>
    <w:rsid w:val="00D4570A"/>
    <w:rsid w:val="00D4629E"/>
    <w:rsid w:val="00D4670A"/>
    <w:rsid w:val="00D477BF"/>
    <w:rsid w:val="00D53B8D"/>
    <w:rsid w:val="00D54DEB"/>
    <w:rsid w:val="00D56302"/>
    <w:rsid w:val="00D66A4C"/>
    <w:rsid w:val="00D70136"/>
    <w:rsid w:val="00D7507A"/>
    <w:rsid w:val="00D75743"/>
    <w:rsid w:val="00D825EA"/>
    <w:rsid w:val="00D83FC8"/>
    <w:rsid w:val="00D84094"/>
    <w:rsid w:val="00D8446E"/>
    <w:rsid w:val="00D944DB"/>
    <w:rsid w:val="00D949D3"/>
    <w:rsid w:val="00D95229"/>
    <w:rsid w:val="00DA1CCB"/>
    <w:rsid w:val="00DA3C56"/>
    <w:rsid w:val="00DB1B06"/>
    <w:rsid w:val="00DB4F73"/>
    <w:rsid w:val="00DB7138"/>
    <w:rsid w:val="00DC009C"/>
    <w:rsid w:val="00DC4908"/>
    <w:rsid w:val="00DD2EDC"/>
    <w:rsid w:val="00DD3E56"/>
    <w:rsid w:val="00DD5164"/>
    <w:rsid w:val="00DD5A83"/>
    <w:rsid w:val="00DE26FF"/>
    <w:rsid w:val="00DE4782"/>
    <w:rsid w:val="00DF32CD"/>
    <w:rsid w:val="00DF5D1E"/>
    <w:rsid w:val="00DF7C42"/>
    <w:rsid w:val="00E0143A"/>
    <w:rsid w:val="00E01F0B"/>
    <w:rsid w:val="00E02959"/>
    <w:rsid w:val="00E11E13"/>
    <w:rsid w:val="00E1655C"/>
    <w:rsid w:val="00E21492"/>
    <w:rsid w:val="00E2463D"/>
    <w:rsid w:val="00E26CCA"/>
    <w:rsid w:val="00E31C67"/>
    <w:rsid w:val="00E33716"/>
    <w:rsid w:val="00E36834"/>
    <w:rsid w:val="00E43C62"/>
    <w:rsid w:val="00E441A4"/>
    <w:rsid w:val="00E644BF"/>
    <w:rsid w:val="00E70568"/>
    <w:rsid w:val="00E71098"/>
    <w:rsid w:val="00E754DB"/>
    <w:rsid w:val="00E84F80"/>
    <w:rsid w:val="00E91097"/>
    <w:rsid w:val="00E93247"/>
    <w:rsid w:val="00EA3EE4"/>
    <w:rsid w:val="00EA5740"/>
    <w:rsid w:val="00EA60EC"/>
    <w:rsid w:val="00EB2315"/>
    <w:rsid w:val="00EB681A"/>
    <w:rsid w:val="00EB68F5"/>
    <w:rsid w:val="00EC5A33"/>
    <w:rsid w:val="00EC6F70"/>
    <w:rsid w:val="00ED3A5E"/>
    <w:rsid w:val="00ED77E0"/>
    <w:rsid w:val="00EE3A82"/>
    <w:rsid w:val="00EE51C8"/>
    <w:rsid w:val="00EF32BF"/>
    <w:rsid w:val="00EF555E"/>
    <w:rsid w:val="00F03431"/>
    <w:rsid w:val="00F04F3A"/>
    <w:rsid w:val="00F138CD"/>
    <w:rsid w:val="00F146B8"/>
    <w:rsid w:val="00F15953"/>
    <w:rsid w:val="00F22E95"/>
    <w:rsid w:val="00F260B6"/>
    <w:rsid w:val="00F3060F"/>
    <w:rsid w:val="00F41B7D"/>
    <w:rsid w:val="00F46033"/>
    <w:rsid w:val="00F52B33"/>
    <w:rsid w:val="00F52FAD"/>
    <w:rsid w:val="00F552B5"/>
    <w:rsid w:val="00F55BB6"/>
    <w:rsid w:val="00F64D3D"/>
    <w:rsid w:val="00F65BAC"/>
    <w:rsid w:val="00F7110C"/>
    <w:rsid w:val="00F77171"/>
    <w:rsid w:val="00F83731"/>
    <w:rsid w:val="00F83B67"/>
    <w:rsid w:val="00F83FB6"/>
    <w:rsid w:val="00F87D25"/>
    <w:rsid w:val="00F95EF8"/>
    <w:rsid w:val="00FA6EAD"/>
    <w:rsid w:val="00FB4A41"/>
    <w:rsid w:val="00FC0243"/>
    <w:rsid w:val="00FD1CDC"/>
    <w:rsid w:val="00FD6282"/>
    <w:rsid w:val="00FD6D9F"/>
    <w:rsid w:val="00FF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84AD7"/>
  <w15:docId w15:val="{E57D6FC6-D8D3-463B-8277-4DE6A0AA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6160"/>
    <w:pPr>
      <w:spacing w:after="0" w:line="240" w:lineRule="auto"/>
    </w:pPr>
  </w:style>
  <w:style w:type="table" w:styleId="a4">
    <w:name w:val="Table Grid"/>
    <w:basedOn w:val="a1"/>
    <w:uiPriority w:val="59"/>
    <w:rsid w:val="000C39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uiPriority w:val="99"/>
    <w:rsid w:val="004362A0"/>
    <w:rPr>
      <w:rFonts w:cs="Times New Roman"/>
      <w:color w:val="0000FF"/>
      <w:u w:val="single"/>
    </w:rPr>
  </w:style>
  <w:style w:type="paragraph" w:styleId="a6">
    <w:name w:val="Balloon Text"/>
    <w:basedOn w:val="a"/>
    <w:link w:val="a7"/>
    <w:uiPriority w:val="99"/>
    <w:semiHidden/>
    <w:unhideWhenUsed/>
    <w:rsid w:val="001F14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14E1"/>
    <w:rPr>
      <w:rFonts w:ascii="Segoe UI" w:hAnsi="Segoe UI" w:cs="Segoe UI"/>
      <w:sz w:val="18"/>
      <w:szCs w:val="18"/>
    </w:rPr>
  </w:style>
  <w:style w:type="table" w:customStyle="1" w:styleId="1">
    <w:name w:val="Сетка таблицы1"/>
    <w:basedOn w:val="a1"/>
    <w:next w:val="a4"/>
    <w:uiPriority w:val="59"/>
    <w:rsid w:val="00AF4A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qFormat/>
    <w:rsid w:val="00C87854"/>
    <w:pPr>
      <w:ind w:left="720"/>
    </w:pPr>
    <w:rPr>
      <w:rFonts w:ascii="Calibri" w:eastAsia="Times New Roman" w:hAnsi="Calibri" w:cs="Calibri"/>
      <w:lang w:eastAsia="ru-RU"/>
    </w:rPr>
  </w:style>
  <w:style w:type="paragraph" w:customStyle="1" w:styleId="ConsPlusTitle">
    <w:name w:val="ConsPlusTitle"/>
    <w:uiPriority w:val="99"/>
    <w:rsid w:val="00601FC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List Paragraph"/>
    <w:basedOn w:val="a"/>
    <w:uiPriority w:val="34"/>
    <w:qFormat/>
    <w:rsid w:val="000B350C"/>
    <w:pPr>
      <w:ind w:left="720"/>
      <w:contextualSpacing/>
    </w:pPr>
  </w:style>
  <w:style w:type="character" w:customStyle="1" w:styleId="UnresolvedMention">
    <w:name w:val="Unresolved Mention"/>
    <w:basedOn w:val="a0"/>
    <w:uiPriority w:val="99"/>
    <w:semiHidden/>
    <w:unhideWhenUsed/>
    <w:rsid w:val="0096072C"/>
    <w:rPr>
      <w:color w:val="605E5C"/>
      <w:shd w:val="clear" w:color="auto" w:fill="E1DFDD"/>
    </w:rPr>
  </w:style>
  <w:style w:type="paragraph" w:styleId="a9">
    <w:name w:val="header"/>
    <w:basedOn w:val="a"/>
    <w:link w:val="aa"/>
    <w:uiPriority w:val="99"/>
    <w:unhideWhenUsed/>
    <w:rsid w:val="00DF32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32CD"/>
  </w:style>
  <w:style w:type="paragraph" w:styleId="ab">
    <w:name w:val="footer"/>
    <w:basedOn w:val="a"/>
    <w:link w:val="ac"/>
    <w:uiPriority w:val="99"/>
    <w:unhideWhenUsed/>
    <w:rsid w:val="00DF32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32CD"/>
  </w:style>
  <w:style w:type="paragraph" w:styleId="ad">
    <w:name w:val="Normal (Web)"/>
    <w:basedOn w:val="a"/>
    <w:uiPriority w:val="99"/>
    <w:semiHidden/>
    <w:unhideWhenUsed/>
    <w:rsid w:val="003763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7E2F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FollowedHyperlink"/>
    <w:basedOn w:val="a0"/>
    <w:uiPriority w:val="99"/>
    <w:semiHidden/>
    <w:unhideWhenUsed/>
    <w:rsid w:val="00144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742">
      <w:bodyDiv w:val="1"/>
      <w:marLeft w:val="0"/>
      <w:marRight w:val="0"/>
      <w:marTop w:val="0"/>
      <w:marBottom w:val="0"/>
      <w:divBdr>
        <w:top w:val="none" w:sz="0" w:space="0" w:color="auto"/>
        <w:left w:val="none" w:sz="0" w:space="0" w:color="auto"/>
        <w:bottom w:val="none" w:sz="0" w:space="0" w:color="auto"/>
        <w:right w:val="none" w:sz="0" w:space="0" w:color="auto"/>
      </w:divBdr>
    </w:div>
    <w:div w:id="1389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odntugra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ntugr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to@odntugra.ru" TargetMode="External"/><Relationship Id="rId4" Type="http://schemas.openxmlformats.org/officeDocument/2006/relationships/settings" Target="settings.xml"/><Relationship Id="rId9" Type="http://schemas.openxmlformats.org/officeDocument/2006/relationships/hyperlink" Target="https://docs.google.com/forms/d/e/1FAIpQLSfkyK3QLcgUARtjRpo7mcBQDthcQxbaSkWm-Plam8CkJgVgWA/viewform?usp=sf_link" TargetMode="External"/><Relationship Id="rId14"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A959-C8EA-4AF5-AC23-F27B5DCA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ОДНТ</cp:lastModifiedBy>
  <cp:revision>15</cp:revision>
  <cp:lastPrinted>2021-06-28T10:08:00Z</cp:lastPrinted>
  <dcterms:created xsi:type="dcterms:W3CDTF">2021-06-29T10:38:00Z</dcterms:created>
  <dcterms:modified xsi:type="dcterms:W3CDTF">2021-08-13T11:41:00Z</dcterms:modified>
</cp:coreProperties>
</file>